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A626" w14:textId="24506FA0" w:rsidR="000B500A" w:rsidRPr="007E39CC" w:rsidRDefault="00B06E72" w:rsidP="009112C3">
      <w:pPr>
        <w:jc w:val="right"/>
        <w:rPr>
          <w:rFonts w:ascii="Calibri" w:hAnsi="Calibri" w:cs="Calibri"/>
          <w:sz w:val="22"/>
          <w:szCs w:val="22"/>
        </w:rPr>
      </w:pPr>
      <w:bookmarkStart w:id="0" w:name="_GoBack"/>
      <w:bookmarkEnd w:id="0"/>
      <w:r>
        <w:rPr>
          <w:rFonts w:ascii="Calibri" w:hAnsi="Calibri" w:cs="Calibri"/>
          <w:noProof/>
          <w:sz w:val="22"/>
          <w:szCs w:val="22"/>
        </w:rPr>
        <w:drawing>
          <wp:inline distT="0" distB="0" distL="0" distR="0" wp14:anchorId="3CD7192E" wp14:editId="21277C92">
            <wp:extent cx="2082800" cy="833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2082800" cy="833120"/>
                    </a:xfrm>
                    <a:prstGeom prst="rect">
                      <a:avLst/>
                    </a:prstGeom>
                  </pic:spPr>
                </pic:pic>
              </a:graphicData>
            </a:graphic>
          </wp:inline>
        </w:drawing>
      </w:r>
    </w:p>
    <w:p w14:paraId="196DD141" w14:textId="77777777" w:rsidR="000B500A" w:rsidRPr="007E39CC" w:rsidRDefault="000B500A" w:rsidP="000B500A">
      <w:pPr>
        <w:jc w:val="center"/>
        <w:rPr>
          <w:rFonts w:ascii="Calibri" w:hAnsi="Calibri" w:cs="Calibri"/>
          <w:sz w:val="22"/>
          <w:szCs w:val="22"/>
        </w:rPr>
      </w:pPr>
    </w:p>
    <w:p w14:paraId="66192DA1" w14:textId="77777777" w:rsidR="00013BE7" w:rsidRDefault="00013BE7" w:rsidP="000B500A">
      <w:pPr>
        <w:jc w:val="center"/>
        <w:rPr>
          <w:rFonts w:ascii="Calibri" w:hAnsi="Calibri" w:cs="Calibri"/>
          <w:sz w:val="52"/>
          <w:szCs w:val="52"/>
        </w:rPr>
      </w:pPr>
    </w:p>
    <w:p w14:paraId="25016F1A" w14:textId="5BA86435" w:rsidR="000B500A" w:rsidRPr="007E39CC" w:rsidRDefault="00B06E72" w:rsidP="000B500A">
      <w:pPr>
        <w:jc w:val="center"/>
        <w:rPr>
          <w:rFonts w:ascii="Calibri" w:hAnsi="Calibri" w:cs="Calibri"/>
          <w:sz w:val="52"/>
          <w:szCs w:val="52"/>
        </w:rPr>
      </w:pPr>
      <w:r>
        <w:rPr>
          <w:rFonts w:ascii="Calibri" w:hAnsi="Calibri" w:cs="Calibri"/>
          <w:sz w:val="52"/>
          <w:szCs w:val="52"/>
        </w:rPr>
        <w:t xml:space="preserve">The </w:t>
      </w:r>
      <w:r w:rsidR="000B500A" w:rsidRPr="007E39CC">
        <w:rPr>
          <w:rFonts w:ascii="Calibri" w:hAnsi="Calibri" w:cs="Calibri"/>
          <w:sz w:val="52"/>
          <w:szCs w:val="52"/>
        </w:rPr>
        <w:t xml:space="preserve">Sport Works </w:t>
      </w:r>
      <w:r>
        <w:rPr>
          <w:rFonts w:ascii="Calibri" w:hAnsi="Calibri" w:cs="Calibri"/>
          <w:sz w:val="52"/>
          <w:szCs w:val="52"/>
        </w:rPr>
        <w:t>Group</w:t>
      </w:r>
    </w:p>
    <w:p w14:paraId="430FECAC" w14:textId="77777777" w:rsidR="000B500A" w:rsidRPr="007E39CC" w:rsidRDefault="000B500A" w:rsidP="000B500A">
      <w:pPr>
        <w:jc w:val="center"/>
        <w:rPr>
          <w:rFonts w:ascii="Calibri" w:hAnsi="Calibri" w:cs="Calibri"/>
          <w:sz w:val="52"/>
          <w:szCs w:val="52"/>
        </w:rPr>
      </w:pPr>
    </w:p>
    <w:p w14:paraId="54F74D1D" w14:textId="77777777" w:rsidR="000B500A" w:rsidRPr="007E39CC" w:rsidRDefault="000B500A" w:rsidP="000B500A">
      <w:pPr>
        <w:jc w:val="center"/>
        <w:rPr>
          <w:rFonts w:ascii="Calibri" w:hAnsi="Calibri" w:cs="Calibri"/>
          <w:sz w:val="52"/>
          <w:szCs w:val="52"/>
        </w:rPr>
      </w:pPr>
    </w:p>
    <w:p w14:paraId="2E562814" w14:textId="77777777" w:rsidR="000B500A" w:rsidRPr="007E39CC" w:rsidRDefault="000B500A" w:rsidP="000B500A">
      <w:pPr>
        <w:pStyle w:val="Heading3"/>
        <w:rPr>
          <w:rFonts w:ascii="Calibri" w:hAnsi="Calibri" w:cs="Calibri"/>
          <w:sz w:val="52"/>
          <w:szCs w:val="52"/>
        </w:rPr>
      </w:pPr>
    </w:p>
    <w:p w14:paraId="3A4C593D" w14:textId="77777777" w:rsidR="000B500A" w:rsidRPr="007E39CC" w:rsidRDefault="000B500A" w:rsidP="000B500A">
      <w:pPr>
        <w:rPr>
          <w:rFonts w:ascii="Calibri" w:hAnsi="Calibri" w:cs="Calibri"/>
          <w:sz w:val="52"/>
          <w:szCs w:val="52"/>
        </w:rPr>
      </w:pPr>
    </w:p>
    <w:p w14:paraId="6E8AEAD5" w14:textId="77777777" w:rsidR="00694766" w:rsidRPr="007E39CC" w:rsidRDefault="00694766" w:rsidP="000B500A">
      <w:pPr>
        <w:rPr>
          <w:rFonts w:ascii="Calibri" w:hAnsi="Calibri" w:cs="Calibri"/>
          <w:sz w:val="52"/>
          <w:szCs w:val="52"/>
        </w:rPr>
      </w:pPr>
    </w:p>
    <w:p w14:paraId="0191C787" w14:textId="77777777" w:rsidR="000B500A" w:rsidRPr="007E39CC" w:rsidRDefault="000B500A" w:rsidP="000B500A">
      <w:pPr>
        <w:rPr>
          <w:rFonts w:ascii="Calibri" w:hAnsi="Calibri" w:cs="Calibri"/>
          <w:sz w:val="52"/>
          <w:szCs w:val="52"/>
        </w:rPr>
      </w:pPr>
    </w:p>
    <w:p w14:paraId="70F714AB" w14:textId="48BC6182" w:rsidR="00013BE7" w:rsidRDefault="0087380B" w:rsidP="000B500A">
      <w:pPr>
        <w:jc w:val="center"/>
        <w:rPr>
          <w:rFonts w:ascii="Calibri" w:hAnsi="Calibri" w:cs="Calibri"/>
          <w:sz w:val="52"/>
          <w:szCs w:val="52"/>
        </w:rPr>
      </w:pPr>
      <w:r>
        <w:rPr>
          <w:rFonts w:ascii="Calibri" w:hAnsi="Calibri" w:cs="Calibri"/>
          <w:sz w:val="52"/>
          <w:szCs w:val="52"/>
        </w:rPr>
        <w:t>RECRUITMENT PACK</w:t>
      </w:r>
      <w:r w:rsidR="00013BE7">
        <w:rPr>
          <w:rFonts w:ascii="Calibri" w:hAnsi="Calibri" w:cs="Calibri"/>
          <w:sz w:val="52"/>
          <w:szCs w:val="52"/>
        </w:rPr>
        <w:t xml:space="preserve">: </w:t>
      </w:r>
    </w:p>
    <w:p w14:paraId="50A03925" w14:textId="71B612AB" w:rsidR="000B500A" w:rsidRPr="007E39CC" w:rsidRDefault="00013BE7" w:rsidP="000B500A">
      <w:pPr>
        <w:jc w:val="center"/>
        <w:rPr>
          <w:rFonts w:ascii="Calibri" w:hAnsi="Calibri" w:cs="Calibri"/>
          <w:sz w:val="52"/>
          <w:szCs w:val="52"/>
        </w:rPr>
      </w:pPr>
      <w:r>
        <w:rPr>
          <w:rFonts w:ascii="Calibri" w:hAnsi="Calibri" w:cs="Calibri"/>
          <w:sz w:val="52"/>
          <w:szCs w:val="52"/>
        </w:rPr>
        <w:t>BOARD MEMBER</w:t>
      </w:r>
    </w:p>
    <w:p w14:paraId="2DBD15A3" w14:textId="77777777" w:rsidR="000B500A" w:rsidRPr="007E39CC" w:rsidRDefault="000B500A" w:rsidP="000B500A">
      <w:pPr>
        <w:pStyle w:val="Title"/>
        <w:rPr>
          <w:rFonts w:ascii="Calibri" w:hAnsi="Calibri" w:cs="Calibri"/>
          <w:sz w:val="52"/>
          <w:szCs w:val="52"/>
        </w:rPr>
      </w:pPr>
    </w:p>
    <w:p w14:paraId="49F3E14F" w14:textId="77777777" w:rsidR="000B500A" w:rsidRPr="007E39CC" w:rsidRDefault="000B500A" w:rsidP="000B500A">
      <w:pPr>
        <w:pStyle w:val="Title"/>
        <w:rPr>
          <w:rFonts w:ascii="Calibri" w:hAnsi="Calibri" w:cs="Calibri"/>
          <w:sz w:val="22"/>
          <w:szCs w:val="22"/>
        </w:rPr>
      </w:pPr>
    </w:p>
    <w:p w14:paraId="2C177E66" w14:textId="77777777" w:rsidR="000B500A" w:rsidRPr="007E39CC" w:rsidRDefault="000B500A" w:rsidP="000B500A">
      <w:pPr>
        <w:pStyle w:val="Title"/>
        <w:rPr>
          <w:rFonts w:ascii="Calibri" w:hAnsi="Calibri" w:cs="Calibri"/>
          <w:sz w:val="22"/>
          <w:szCs w:val="22"/>
        </w:rPr>
      </w:pPr>
    </w:p>
    <w:p w14:paraId="1C58DBB5" w14:textId="77777777" w:rsidR="000B500A" w:rsidRPr="007E39CC" w:rsidRDefault="000B500A" w:rsidP="000B500A">
      <w:pPr>
        <w:pStyle w:val="Title"/>
        <w:rPr>
          <w:rFonts w:ascii="Calibri" w:hAnsi="Calibri" w:cs="Calibri"/>
          <w:sz w:val="22"/>
          <w:szCs w:val="22"/>
        </w:rPr>
      </w:pPr>
    </w:p>
    <w:p w14:paraId="17F181A1" w14:textId="77777777" w:rsidR="000B500A" w:rsidRPr="007E39CC" w:rsidRDefault="000B500A" w:rsidP="000B500A">
      <w:pPr>
        <w:pStyle w:val="Title"/>
        <w:rPr>
          <w:rFonts w:ascii="Calibri" w:hAnsi="Calibri" w:cs="Calibri"/>
          <w:sz w:val="22"/>
          <w:szCs w:val="22"/>
        </w:rPr>
      </w:pPr>
    </w:p>
    <w:p w14:paraId="2706ACEB" w14:textId="77777777" w:rsidR="000B500A" w:rsidRPr="007E39CC" w:rsidRDefault="000B500A" w:rsidP="000B500A">
      <w:pPr>
        <w:pStyle w:val="Title"/>
        <w:rPr>
          <w:rFonts w:ascii="Calibri" w:hAnsi="Calibri" w:cs="Calibri"/>
          <w:sz w:val="22"/>
          <w:szCs w:val="22"/>
        </w:rPr>
      </w:pPr>
    </w:p>
    <w:p w14:paraId="46248C63" w14:textId="77777777" w:rsidR="000B500A" w:rsidRPr="007E39CC" w:rsidRDefault="000B500A" w:rsidP="000B500A">
      <w:pPr>
        <w:pStyle w:val="Title"/>
        <w:rPr>
          <w:rFonts w:ascii="Calibri" w:hAnsi="Calibri" w:cs="Calibri"/>
          <w:sz w:val="22"/>
          <w:szCs w:val="22"/>
        </w:rPr>
      </w:pPr>
    </w:p>
    <w:p w14:paraId="41C50FC1" w14:textId="625FEF87" w:rsidR="00897359" w:rsidRDefault="00897359" w:rsidP="00897359">
      <w:pPr>
        <w:autoSpaceDE w:val="0"/>
        <w:autoSpaceDN w:val="0"/>
        <w:adjustRightInd w:val="0"/>
        <w:spacing w:before="240" w:after="60"/>
        <w:jc w:val="both"/>
        <w:outlineLvl w:val="0"/>
        <w:rPr>
          <w:rFonts w:ascii="Calibri" w:eastAsia="Calibri" w:hAnsi="Calibri" w:cs="Calibri"/>
          <w:b/>
          <w:bCs/>
          <w:sz w:val="36"/>
          <w:szCs w:val="36"/>
        </w:rPr>
      </w:pPr>
    </w:p>
    <w:p w14:paraId="1574FB84" w14:textId="43E1B8E4" w:rsidR="00694766" w:rsidRDefault="00694766" w:rsidP="00897359">
      <w:pPr>
        <w:autoSpaceDE w:val="0"/>
        <w:autoSpaceDN w:val="0"/>
        <w:adjustRightInd w:val="0"/>
        <w:spacing w:before="240" w:after="60"/>
        <w:jc w:val="both"/>
        <w:outlineLvl w:val="0"/>
        <w:rPr>
          <w:rFonts w:ascii="Calibri" w:eastAsia="Calibri" w:hAnsi="Calibri" w:cs="Calibri"/>
          <w:b/>
          <w:bCs/>
          <w:sz w:val="36"/>
          <w:szCs w:val="36"/>
        </w:rPr>
      </w:pPr>
    </w:p>
    <w:p w14:paraId="457ED6AC" w14:textId="2DFE6824" w:rsidR="00694766" w:rsidRDefault="00694766" w:rsidP="00897359">
      <w:pPr>
        <w:autoSpaceDE w:val="0"/>
        <w:autoSpaceDN w:val="0"/>
        <w:adjustRightInd w:val="0"/>
        <w:spacing w:before="240" w:after="60"/>
        <w:jc w:val="both"/>
        <w:outlineLvl w:val="0"/>
        <w:rPr>
          <w:rFonts w:ascii="Calibri" w:eastAsia="Calibri" w:hAnsi="Calibri" w:cs="Calibri"/>
          <w:b/>
          <w:bCs/>
          <w:sz w:val="36"/>
          <w:szCs w:val="36"/>
        </w:rPr>
      </w:pPr>
    </w:p>
    <w:p w14:paraId="13EDF6E3" w14:textId="2B2512B8" w:rsidR="00694766" w:rsidRDefault="00694766" w:rsidP="00897359">
      <w:pPr>
        <w:autoSpaceDE w:val="0"/>
        <w:autoSpaceDN w:val="0"/>
        <w:adjustRightInd w:val="0"/>
        <w:spacing w:before="240" w:after="60"/>
        <w:jc w:val="both"/>
        <w:outlineLvl w:val="0"/>
        <w:rPr>
          <w:rFonts w:ascii="Calibri" w:eastAsia="Calibri" w:hAnsi="Calibri" w:cs="Calibri"/>
          <w:b/>
          <w:bCs/>
          <w:sz w:val="36"/>
          <w:szCs w:val="36"/>
        </w:rPr>
      </w:pPr>
    </w:p>
    <w:p w14:paraId="484BF5C9" w14:textId="77777777" w:rsidR="00694766" w:rsidRDefault="00694766" w:rsidP="00897359">
      <w:pPr>
        <w:autoSpaceDE w:val="0"/>
        <w:autoSpaceDN w:val="0"/>
        <w:adjustRightInd w:val="0"/>
        <w:spacing w:before="240" w:after="60"/>
        <w:jc w:val="both"/>
        <w:outlineLvl w:val="0"/>
        <w:rPr>
          <w:rFonts w:ascii="Calibri" w:eastAsia="Calibri" w:hAnsi="Calibri" w:cs="Calibri"/>
          <w:b/>
          <w:bCs/>
          <w:sz w:val="36"/>
          <w:szCs w:val="36"/>
        </w:rPr>
      </w:pPr>
    </w:p>
    <w:p w14:paraId="503DAE19" w14:textId="34790FDC" w:rsidR="00897359" w:rsidRDefault="00694766" w:rsidP="00897359">
      <w:pPr>
        <w:autoSpaceDE w:val="0"/>
        <w:autoSpaceDN w:val="0"/>
        <w:adjustRightInd w:val="0"/>
        <w:spacing w:before="240" w:after="60"/>
        <w:jc w:val="both"/>
        <w:outlineLvl w:val="0"/>
        <w:rPr>
          <w:rFonts w:ascii="Calibri" w:eastAsia="Calibri" w:hAnsi="Calibri" w:cs="Calibri"/>
        </w:rPr>
      </w:pPr>
      <w:r>
        <w:rPr>
          <w:rFonts w:ascii="Calibri" w:eastAsia="Calibri" w:hAnsi="Calibri" w:cs="Calibri"/>
          <w:b/>
          <w:bCs/>
          <w:sz w:val="36"/>
          <w:szCs w:val="36"/>
        </w:rPr>
        <w:lastRenderedPageBreak/>
        <w:t>Thank you for your interest!</w:t>
      </w:r>
    </w:p>
    <w:p w14:paraId="74EA8171" w14:textId="051241FF" w:rsidR="00897359" w:rsidRDefault="00897359" w:rsidP="00694766">
      <w:pPr>
        <w:jc w:val="both"/>
        <w:rPr>
          <w:rFonts w:asciiTheme="minorHAnsi" w:eastAsia="Calibri" w:hAnsiTheme="minorHAnsi" w:cstheme="minorHAnsi"/>
        </w:rPr>
      </w:pPr>
      <w:r w:rsidRPr="00694766">
        <w:rPr>
          <w:rFonts w:asciiTheme="minorHAnsi" w:eastAsia="Calibri" w:hAnsiTheme="minorHAnsi" w:cstheme="minorHAnsi"/>
        </w:rPr>
        <w:t xml:space="preserve">Thank you for your interest in joining our governance structure. We hope that the information in this pack will demonstrate to you why being part of Sport Works is a worthwhile use of your time and expertise. </w:t>
      </w:r>
    </w:p>
    <w:p w14:paraId="287A8F48" w14:textId="77777777" w:rsidR="00694766" w:rsidRPr="00694766" w:rsidRDefault="00694766" w:rsidP="00694766">
      <w:pPr>
        <w:jc w:val="both"/>
        <w:rPr>
          <w:rFonts w:asciiTheme="minorHAnsi" w:eastAsia="Calibri" w:hAnsiTheme="minorHAnsi" w:cstheme="minorHAnsi"/>
        </w:rPr>
      </w:pPr>
    </w:p>
    <w:p w14:paraId="6374BFD0" w14:textId="604D464F" w:rsidR="00897359" w:rsidRDefault="00897359" w:rsidP="00694766">
      <w:pPr>
        <w:jc w:val="both"/>
        <w:rPr>
          <w:rFonts w:asciiTheme="minorHAnsi" w:eastAsia="Calibri" w:hAnsiTheme="minorHAnsi" w:cstheme="minorHAnsi"/>
        </w:rPr>
      </w:pPr>
      <w:r w:rsidRPr="00694766">
        <w:rPr>
          <w:rFonts w:asciiTheme="minorHAnsi" w:eastAsia="Calibri" w:hAnsiTheme="minorHAnsi" w:cstheme="minorHAnsi"/>
        </w:rPr>
        <w:t xml:space="preserve">As one of the UK’s leading ‘sport for development’ organisations, Sport Works </w:t>
      </w:r>
      <w:r w:rsidR="00694766" w:rsidRPr="00694766">
        <w:rPr>
          <w:rFonts w:asciiTheme="minorHAnsi" w:eastAsia="Calibri" w:hAnsiTheme="minorHAnsi" w:cstheme="minorHAnsi"/>
        </w:rPr>
        <w:t>supports</w:t>
      </w:r>
      <w:r w:rsidRPr="00694766">
        <w:rPr>
          <w:rFonts w:asciiTheme="minorHAnsi" w:eastAsia="Calibri" w:hAnsiTheme="minorHAnsi" w:cstheme="minorHAnsi"/>
        </w:rPr>
        <w:t xml:space="preserve"> over </w:t>
      </w:r>
      <w:r w:rsidR="00C904EF">
        <w:rPr>
          <w:rFonts w:asciiTheme="minorHAnsi" w:eastAsia="Calibri" w:hAnsiTheme="minorHAnsi" w:cstheme="minorHAnsi"/>
        </w:rPr>
        <w:t>30</w:t>
      </w:r>
      <w:r w:rsidRPr="00694766">
        <w:rPr>
          <w:rFonts w:asciiTheme="minorHAnsi" w:eastAsia="Calibri" w:hAnsiTheme="minorHAnsi" w:cstheme="minorHAnsi"/>
        </w:rPr>
        <w:t xml:space="preserve">00 disadvantaged people each year to improve health and education and contribute to more </w:t>
      </w:r>
      <w:r w:rsidR="002371A3" w:rsidRPr="00694766">
        <w:rPr>
          <w:rFonts w:asciiTheme="minorHAnsi" w:eastAsia="Calibri" w:hAnsiTheme="minorHAnsi" w:cstheme="minorHAnsi"/>
        </w:rPr>
        <w:t>prosperous</w:t>
      </w:r>
      <w:r w:rsidRPr="00694766">
        <w:rPr>
          <w:rFonts w:asciiTheme="minorHAnsi" w:eastAsia="Calibri" w:hAnsiTheme="minorHAnsi" w:cstheme="minorHAnsi"/>
        </w:rPr>
        <w:t xml:space="preserve"> communities.  We operate from </w:t>
      </w:r>
      <w:r w:rsidR="00FA340E">
        <w:rPr>
          <w:rFonts w:asciiTheme="minorHAnsi" w:eastAsia="Calibri" w:hAnsiTheme="minorHAnsi" w:cstheme="minorHAnsi"/>
        </w:rPr>
        <w:t>ten</w:t>
      </w:r>
      <w:r w:rsidRPr="00694766">
        <w:rPr>
          <w:rFonts w:asciiTheme="minorHAnsi" w:eastAsia="Calibri" w:hAnsiTheme="minorHAnsi" w:cstheme="minorHAnsi"/>
        </w:rPr>
        <w:t xml:space="preserve"> sites nationally, employ over 75 people and are regarded nationally as a leading organisation within the sector.</w:t>
      </w:r>
    </w:p>
    <w:p w14:paraId="676721B9" w14:textId="77777777" w:rsidR="00694766" w:rsidRPr="00694766" w:rsidRDefault="00694766" w:rsidP="00694766">
      <w:pPr>
        <w:jc w:val="both"/>
        <w:rPr>
          <w:rFonts w:asciiTheme="minorHAnsi" w:eastAsia="Calibri" w:hAnsiTheme="minorHAnsi" w:cstheme="minorHAnsi"/>
        </w:rPr>
      </w:pPr>
    </w:p>
    <w:p w14:paraId="4F2E1EEE" w14:textId="5947EEE7" w:rsidR="00897359" w:rsidRPr="00694766" w:rsidRDefault="00897359" w:rsidP="00694766">
      <w:pPr>
        <w:jc w:val="both"/>
        <w:rPr>
          <w:rFonts w:asciiTheme="minorHAnsi" w:eastAsia="Calibri" w:hAnsiTheme="minorHAnsi" w:cstheme="minorHAnsi"/>
        </w:rPr>
      </w:pPr>
      <w:r w:rsidRPr="00694766">
        <w:rPr>
          <w:rFonts w:asciiTheme="minorHAnsi" w:eastAsia="Calibri" w:hAnsiTheme="minorHAnsi" w:cstheme="minorHAnsi"/>
        </w:rPr>
        <w:t>Our mission – “</w:t>
      </w:r>
      <w:r w:rsidRPr="00694766">
        <w:rPr>
          <w:rFonts w:asciiTheme="minorHAnsi" w:eastAsia="Calibri" w:hAnsiTheme="minorHAnsi" w:cstheme="minorHAnsi"/>
          <w:lang w:eastAsia="en-US"/>
        </w:rPr>
        <w:t xml:space="preserve">providing opportunities for enhancing emotional and physical wellbeing to reduce health inequalities, enhance social mobility and raise achievement” - </w:t>
      </w:r>
      <w:r w:rsidRPr="00694766">
        <w:rPr>
          <w:rFonts w:asciiTheme="minorHAnsi" w:eastAsia="Calibri" w:hAnsiTheme="minorHAnsi" w:cstheme="minorHAnsi"/>
        </w:rPr>
        <w:t xml:space="preserve">reflects our commitment to making a real and sustained contribution to our community. </w:t>
      </w:r>
      <w:r w:rsidR="00694766">
        <w:rPr>
          <w:rFonts w:asciiTheme="minorHAnsi" w:eastAsia="Calibri" w:hAnsiTheme="minorHAnsi" w:cstheme="minorHAnsi"/>
        </w:rPr>
        <w:t xml:space="preserve"> </w:t>
      </w:r>
      <w:r w:rsidRPr="00694766">
        <w:rPr>
          <w:rFonts w:asciiTheme="minorHAnsi" w:eastAsia="Calibri" w:hAnsiTheme="minorHAnsi" w:cstheme="minorHAnsi"/>
        </w:rPr>
        <w:t xml:space="preserve">Each year our initiatives help transform the lives of thousands of people – improving health, building confidence and teaching the skills to secure employment. </w:t>
      </w:r>
    </w:p>
    <w:p w14:paraId="4EAC2CDA" w14:textId="77777777" w:rsidR="00694766" w:rsidRDefault="00694766" w:rsidP="00694766">
      <w:pPr>
        <w:jc w:val="both"/>
        <w:rPr>
          <w:rFonts w:asciiTheme="minorHAnsi" w:eastAsia="Calibri" w:hAnsiTheme="minorHAnsi" w:cstheme="minorHAnsi"/>
        </w:rPr>
      </w:pPr>
    </w:p>
    <w:p w14:paraId="3765691A" w14:textId="080A529B" w:rsidR="00897359" w:rsidRPr="00C904EF" w:rsidRDefault="00897359" w:rsidP="00C904EF">
      <w:pPr>
        <w:jc w:val="both"/>
        <w:rPr>
          <w:rFonts w:asciiTheme="minorHAnsi" w:eastAsia="Calibri" w:hAnsiTheme="minorHAnsi" w:cstheme="minorHAnsi"/>
        </w:rPr>
      </w:pPr>
      <w:r w:rsidRPr="00C904EF">
        <w:rPr>
          <w:rFonts w:asciiTheme="minorHAnsi" w:eastAsia="Calibri" w:hAnsiTheme="minorHAnsi" w:cstheme="minorHAnsi"/>
        </w:rPr>
        <w:t xml:space="preserve">Having recently celebrated our tenth anniversary, we now look forward to the next </w:t>
      </w:r>
      <w:r w:rsidR="00C904EF" w:rsidRPr="00C904EF">
        <w:rPr>
          <w:rFonts w:asciiTheme="minorHAnsi" w:eastAsia="Calibri" w:hAnsiTheme="minorHAnsi" w:cstheme="minorHAnsi"/>
        </w:rPr>
        <w:t>ten</w:t>
      </w:r>
      <w:r w:rsidRPr="00C904EF">
        <w:rPr>
          <w:rFonts w:asciiTheme="minorHAnsi" w:eastAsia="Calibri" w:hAnsiTheme="minorHAnsi" w:cstheme="minorHAnsi"/>
        </w:rPr>
        <w:t xml:space="preserve"> years knowing that we need to continue to harness our strengths to keep making a positive impact. </w:t>
      </w:r>
      <w:r w:rsidR="00694766" w:rsidRPr="00C904EF">
        <w:rPr>
          <w:rFonts w:asciiTheme="minorHAnsi" w:eastAsia="Calibri" w:hAnsiTheme="minorHAnsi" w:cstheme="minorHAnsi"/>
        </w:rPr>
        <w:t xml:space="preserve">  </w:t>
      </w:r>
      <w:r w:rsidRPr="00C904EF">
        <w:rPr>
          <w:rFonts w:asciiTheme="minorHAnsi" w:eastAsia="Calibri" w:hAnsiTheme="minorHAnsi" w:cstheme="minorHAnsi"/>
        </w:rPr>
        <w:t>To help us do this,</w:t>
      </w:r>
      <w:r w:rsidR="00C904EF" w:rsidRPr="00C904EF">
        <w:rPr>
          <w:rFonts w:asciiTheme="minorHAnsi" w:eastAsia="Calibri" w:hAnsiTheme="minorHAnsi" w:cstheme="minorHAnsi"/>
        </w:rPr>
        <w:t xml:space="preserve"> </w:t>
      </w:r>
      <w:r w:rsidRPr="00C904EF">
        <w:rPr>
          <w:rFonts w:asciiTheme="minorHAnsi" w:eastAsia="Calibri" w:hAnsiTheme="minorHAnsi" w:cstheme="minorHAnsi"/>
        </w:rPr>
        <w:t xml:space="preserve">we need new Board members who can provide support and challenge to the Senior Management Team, through strategic debate and decision making. As such we anticipate that regardless of your sector or professional background you will already have a track record at senior level, with insight and experience in good governance. </w:t>
      </w:r>
    </w:p>
    <w:p w14:paraId="4B90C421" w14:textId="77777777" w:rsidR="00694766" w:rsidRPr="00694766" w:rsidRDefault="00694766" w:rsidP="00694766">
      <w:pPr>
        <w:jc w:val="both"/>
        <w:rPr>
          <w:rFonts w:asciiTheme="minorHAnsi" w:eastAsia="Calibri" w:hAnsiTheme="minorHAnsi" w:cstheme="minorHAnsi"/>
        </w:rPr>
      </w:pPr>
    </w:p>
    <w:p w14:paraId="22D6F278" w14:textId="0AC0A2FD" w:rsidR="00694766" w:rsidRPr="00C904EF" w:rsidRDefault="00897359" w:rsidP="00C904EF">
      <w:pPr>
        <w:jc w:val="both"/>
        <w:rPr>
          <w:rFonts w:asciiTheme="minorHAnsi" w:eastAsia="Calibri" w:hAnsiTheme="minorHAnsi" w:cstheme="minorHAnsi"/>
        </w:rPr>
      </w:pPr>
      <w:r w:rsidRPr="00C904EF">
        <w:rPr>
          <w:rFonts w:asciiTheme="minorHAnsi" w:eastAsia="Calibri" w:hAnsiTheme="minorHAnsi" w:cstheme="minorHAnsi"/>
        </w:rPr>
        <w:t>We are recruiting two positions to the Sport Works Group Board, which comprises both our social enterprise Community Interest Company and our commercial sister organisation responsible for developing</w:t>
      </w:r>
      <w:r w:rsidR="000625E6" w:rsidRPr="00C904EF">
        <w:rPr>
          <w:rFonts w:asciiTheme="minorHAnsi" w:eastAsia="Calibri" w:hAnsiTheme="minorHAnsi" w:cstheme="minorHAnsi"/>
        </w:rPr>
        <w:t xml:space="preserve"> sustainable revenue</w:t>
      </w:r>
      <w:r w:rsidRPr="00C904EF">
        <w:rPr>
          <w:rFonts w:asciiTheme="minorHAnsi" w:eastAsia="Calibri" w:hAnsiTheme="minorHAnsi" w:cstheme="minorHAnsi"/>
        </w:rPr>
        <w:t xml:space="preserve">. </w:t>
      </w:r>
      <w:r w:rsidR="00694766" w:rsidRPr="00C904EF">
        <w:rPr>
          <w:rFonts w:asciiTheme="minorHAnsi" w:eastAsia="Calibri" w:hAnsiTheme="minorHAnsi" w:cstheme="minorHAnsi"/>
        </w:rPr>
        <w:t xml:space="preserve"> </w:t>
      </w:r>
      <w:r w:rsidRPr="00C904EF">
        <w:rPr>
          <w:rFonts w:asciiTheme="minorHAnsi" w:eastAsia="Calibri" w:hAnsiTheme="minorHAnsi" w:cstheme="minorHAnsi"/>
        </w:rPr>
        <w:t>For these roles we are particularly interested in candidates with a</w:t>
      </w:r>
      <w:r w:rsidR="003929AB" w:rsidRPr="00C904EF">
        <w:rPr>
          <w:rFonts w:asciiTheme="minorHAnsi" w:eastAsia="Calibri" w:hAnsiTheme="minorHAnsi" w:cstheme="minorHAnsi"/>
        </w:rPr>
        <w:t xml:space="preserve"> </w:t>
      </w:r>
      <w:r w:rsidRPr="00C904EF">
        <w:rPr>
          <w:rFonts w:asciiTheme="minorHAnsi" w:eastAsia="Calibri" w:hAnsiTheme="minorHAnsi" w:cstheme="minorHAnsi"/>
        </w:rPr>
        <w:t>background</w:t>
      </w:r>
      <w:r w:rsidR="00C904EF" w:rsidRPr="00C904EF">
        <w:rPr>
          <w:rFonts w:asciiTheme="minorHAnsi" w:eastAsia="Calibri" w:hAnsiTheme="minorHAnsi" w:cstheme="minorHAnsi"/>
        </w:rPr>
        <w:t xml:space="preserve"> </w:t>
      </w:r>
      <w:r w:rsidRPr="00C904EF">
        <w:rPr>
          <w:rFonts w:asciiTheme="minorHAnsi" w:eastAsia="Calibri" w:hAnsiTheme="minorHAnsi" w:cstheme="minorHAnsi"/>
        </w:rPr>
        <w:t xml:space="preserve">in either </w:t>
      </w:r>
      <w:r w:rsidR="000625E6" w:rsidRPr="00C904EF">
        <w:rPr>
          <w:rFonts w:asciiTheme="minorHAnsi" w:eastAsia="Calibri" w:hAnsiTheme="minorHAnsi" w:cstheme="minorHAnsi"/>
        </w:rPr>
        <w:t>commercial/strategic development</w:t>
      </w:r>
      <w:r w:rsidRPr="00C904EF">
        <w:rPr>
          <w:rFonts w:asciiTheme="minorHAnsi" w:eastAsia="Calibri" w:hAnsiTheme="minorHAnsi" w:cstheme="minorHAnsi"/>
        </w:rPr>
        <w:t xml:space="preserve"> or </w:t>
      </w:r>
      <w:r w:rsidR="000625E6" w:rsidRPr="00C904EF">
        <w:rPr>
          <w:rFonts w:asciiTheme="minorHAnsi" w:eastAsia="Calibri" w:hAnsiTheme="minorHAnsi" w:cstheme="minorHAnsi"/>
        </w:rPr>
        <w:t>marketing/communication management</w:t>
      </w:r>
      <w:r w:rsidRPr="00C904EF">
        <w:rPr>
          <w:rFonts w:asciiTheme="minorHAnsi" w:eastAsia="Calibri" w:hAnsiTheme="minorHAnsi" w:cstheme="minorHAnsi"/>
        </w:rPr>
        <w:t xml:space="preserve">. </w:t>
      </w:r>
    </w:p>
    <w:p w14:paraId="2009D1C5" w14:textId="77777777" w:rsidR="00694766" w:rsidRDefault="00694766" w:rsidP="00694766">
      <w:pPr>
        <w:jc w:val="both"/>
        <w:rPr>
          <w:rFonts w:asciiTheme="minorHAnsi" w:eastAsia="Calibri" w:hAnsiTheme="minorHAnsi" w:cstheme="minorHAnsi"/>
        </w:rPr>
      </w:pPr>
    </w:p>
    <w:p w14:paraId="1FFC3E15" w14:textId="2B20AFED" w:rsidR="00897359" w:rsidRPr="00694766" w:rsidRDefault="00897359" w:rsidP="00694766">
      <w:pPr>
        <w:jc w:val="both"/>
        <w:rPr>
          <w:rFonts w:asciiTheme="minorHAnsi" w:eastAsia="Calibri" w:hAnsiTheme="minorHAnsi" w:cstheme="minorHAnsi"/>
        </w:rPr>
      </w:pPr>
      <w:r w:rsidRPr="00694766">
        <w:rPr>
          <w:rFonts w:asciiTheme="minorHAnsi" w:eastAsia="Calibri" w:hAnsiTheme="minorHAnsi" w:cstheme="minorHAnsi"/>
        </w:rPr>
        <w:t xml:space="preserve">As a community focussed </w:t>
      </w:r>
      <w:r w:rsidR="000625E6" w:rsidRPr="00694766">
        <w:rPr>
          <w:rFonts w:asciiTheme="minorHAnsi" w:eastAsia="Calibri" w:hAnsiTheme="minorHAnsi" w:cstheme="minorHAnsi"/>
        </w:rPr>
        <w:t>organisation</w:t>
      </w:r>
      <w:r w:rsidRPr="00694766">
        <w:rPr>
          <w:rFonts w:asciiTheme="minorHAnsi" w:eastAsia="Calibri" w:hAnsiTheme="minorHAnsi" w:cstheme="minorHAnsi"/>
        </w:rPr>
        <w:t xml:space="preserve"> we are also keen to recruit Members from a wide range of backgrounds, whether that is in the commercial, public or not-for-profit sector. As we seek to increase the diversity of our Board, we particularly welcome applications from women. </w:t>
      </w:r>
    </w:p>
    <w:p w14:paraId="1527D6CC" w14:textId="77777777" w:rsidR="00694766" w:rsidRDefault="00694766" w:rsidP="00694766">
      <w:pPr>
        <w:jc w:val="both"/>
        <w:rPr>
          <w:rFonts w:asciiTheme="minorHAnsi" w:eastAsia="Calibri" w:hAnsiTheme="minorHAnsi" w:cstheme="minorHAnsi"/>
        </w:rPr>
      </w:pPr>
    </w:p>
    <w:p w14:paraId="65F79CA8" w14:textId="33C12EA9" w:rsidR="00897359" w:rsidRPr="00694766" w:rsidRDefault="00897359" w:rsidP="00694766">
      <w:pPr>
        <w:jc w:val="both"/>
        <w:rPr>
          <w:rFonts w:asciiTheme="minorHAnsi" w:eastAsia="Calibri" w:hAnsiTheme="minorHAnsi" w:cstheme="minorHAnsi"/>
        </w:rPr>
      </w:pPr>
      <w:r w:rsidRPr="00694766">
        <w:rPr>
          <w:rFonts w:asciiTheme="minorHAnsi" w:eastAsia="Calibri" w:hAnsiTheme="minorHAnsi" w:cstheme="minorHAnsi"/>
        </w:rPr>
        <w:t xml:space="preserve">If you are looking for a rewarding role that will also stretch you, and think you can help us deliver our vision, we would like to hear from you. </w:t>
      </w:r>
    </w:p>
    <w:p w14:paraId="3F038501" w14:textId="77777777" w:rsidR="00694766" w:rsidRPr="00694766" w:rsidRDefault="00694766" w:rsidP="00694766">
      <w:pPr>
        <w:jc w:val="both"/>
        <w:rPr>
          <w:rFonts w:asciiTheme="minorHAnsi" w:eastAsia="Calibri" w:hAnsiTheme="minorHAnsi" w:cstheme="minorHAnsi"/>
        </w:rPr>
      </w:pPr>
    </w:p>
    <w:p w14:paraId="4D28854D" w14:textId="77777777" w:rsidR="00694766" w:rsidRPr="00694766" w:rsidRDefault="00694766" w:rsidP="00694766">
      <w:pPr>
        <w:jc w:val="both"/>
        <w:rPr>
          <w:rFonts w:asciiTheme="minorHAnsi" w:eastAsia="Calibri" w:hAnsiTheme="minorHAnsi" w:cstheme="minorHAnsi"/>
        </w:rPr>
      </w:pPr>
      <w:r w:rsidRPr="00694766">
        <w:rPr>
          <w:rFonts w:asciiTheme="minorHAnsi" w:eastAsia="Calibri" w:hAnsiTheme="minorHAnsi" w:cstheme="minorHAnsi"/>
        </w:rPr>
        <w:t xml:space="preserve">Do call me if you wish to have an informal discussion about the role and the work Sport Works does, or if you have any other questions to help you decide whether to apply. </w:t>
      </w:r>
    </w:p>
    <w:p w14:paraId="268EC260" w14:textId="77777777" w:rsidR="00694766" w:rsidRDefault="00694766" w:rsidP="00694766">
      <w:pPr>
        <w:autoSpaceDE w:val="0"/>
        <w:autoSpaceDN w:val="0"/>
        <w:adjustRightInd w:val="0"/>
        <w:spacing w:before="240" w:after="60"/>
        <w:jc w:val="both"/>
        <w:outlineLvl w:val="0"/>
        <w:rPr>
          <w:rFonts w:ascii="Calibri" w:eastAsia="Calibri" w:hAnsi="Calibri" w:cs="Calibri"/>
        </w:rPr>
      </w:pPr>
      <w:r w:rsidRPr="0087380B">
        <w:rPr>
          <w:rFonts w:ascii="Calibri" w:eastAsia="Calibri" w:hAnsi="Calibri" w:cs="Calibri"/>
        </w:rPr>
        <w:t>Kind regards</w:t>
      </w:r>
      <w:r>
        <w:rPr>
          <w:rFonts w:ascii="Calibri" w:eastAsia="Calibri" w:hAnsi="Calibri" w:cs="Calibri"/>
        </w:rPr>
        <w:t>,</w:t>
      </w:r>
      <w:r w:rsidRPr="0087380B">
        <w:rPr>
          <w:rFonts w:ascii="Calibri" w:eastAsia="Calibri" w:hAnsi="Calibri" w:cs="Calibri"/>
        </w:rPr>
        <w:t xml:space="preserve"> </w:t>
      </w:r>
    </w:p>
    <w:p w14:paraId="4DC3A9D3" w14:textId="77777777" w:rsidR="00694766" w:rsidRDefault="00694766" w:rsidP="00694766">
      <w:pPr>
        <w:autoSpaceDE w:val="0"/>
        <w:autoSpaceDN w:val="0"/>
        <w:adjustRightInd w:val="0"/>
        <w:spacing w:before="240" w:after="60"/>
        <w:jc w:val="both"/>
        <w:outlineLvl w:val="0"/>
        <w:rPr>
          <w:rFonts w:ascii="Calibri" w:eastAsia="Calibri" w:hAnsi="Calibri" w:cs="Calibri"/>
        </w:rPr>
      </w:pPr>
      <w:r>
        <w:rPr>
          <w:rFonts w:ascii="Calibri" w:eastAsia="Calibri" w:hAnsi="Calibri" w:cs="Calibri"/>
          <w:noProof/>
        </w:rPr>
        <w:drawing>
          <wp:inline distT="0" distB="0" distL="0" distR="0" wp14:anchorId="374DE24D" wp14:editId="41EF67A2">
            <wp:extent cx="2080849" cy="721360"/>
            <wp:effectExtent l="0" t="0" r="254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signature small.png"/>
                    <pic:cNvPicPr/>
                  </pic:nvPicPr>
                  <pic:blipFill>
                    <a:blip r:embed="rId8">
                      <a:extLst>
                        <a:ext uri="{28A0092B-C50C-407E-A947-70E740481C1C}">
                          <a14:useLocalDpi xmlns:a14="http://schemas.microsoft.com/office/drawing/2010/main" val="0"/>
                        </a:ext>
                      </a:extLst>
                    </a:blip>
                    <a:stretch>
                      <a:fillRect/>
                    </a:stretch>
                  </pic:blipFill>
                  <pic:spPr>
                    <a:xfrm>
                      <a:off x="0" y="0"/>
                      <a:ext cx="2098434" cy="727456"/>
                    </a:xfrm>
                    <a:prstGeom prst="rect">
                      <a:avLst/>
                    </a:prstGeom>
                  </pic:spPr>
                </pic:pic>
              </a:graphicData>
            </a:graphic>
          </wp:inline>
        </w:drawing>
      </w:r>
    </w:p>
    <w:p w14:paraId="767869E9" w14:textId="77777777" w:rsidR="003929AB" w:rsidRDefault="00694766" w:rsidP="00694766">
      <w:pPr>
        <w:rPr>
          <w:rFonts w:asciiTheme="minorHAnsi" w:eastAsia="Calibri" w:hAnsiTheme="minorHAnsi" w:cstheme="minorHAnsi"/>
        </w:rPr>
      </w:pPr>
      <w:r w:rsidRPr="00D37A78">
        <w:rPr>
          <w:rFonts w:asciiTheme="minorHAnsi" w:eastAsia="Calibri" w:hAnsiTheme="minorHAnsi" w:cstheme="minorHAnsi"/>
        </w:rPr>
        <w:t>Neil Cameron</w:t>
      </w:r>
    </w:p>
    <w:p w14:paraId="149FE131" w14:textId="57A33D8C" w:rsidR="00715C74" w:rsidRPr="003929AB" w:rsidRDefault="00694766" w:rsidP="003929AB">
      <w:pPr>
        <w:rPr>
          <w:rFonts w:asciiTheme="minorHAnsi" w:eastAsia="Calibri" w:hAnsiTheme="minorHAnsi" w:cstheme="minorHAnsi"/>
        </w:rPr>
      </w:pPr>
      <w:r w:rsidRPr="00D37A78">
        <w:rPr>
          <w:rFonts w:asciiTheme="minorHAnsi" w:eastAsia="Calibri" w:hAnsiTheme="minorHAnsi" w:cstheme="minorHAnsi"/>
        </w:rPr>
        <w:t>Group Director</w:t>
      </w:r>
    </w:p>
    <w:p w14:paraId="075DBE2C" w14:textId="185FDA16" w:rsidR="00715C74" w:rsidRPr="00715C74" w:rsidRDefault="00715C74" w:rsidP="00715C74">
      <w:pPr>
        <w:autoSpaceDE w:val="0"/>
        <w:autoSpaceDN w:val="0"/>
        <w:adjustRightInd w:val="0"/>
        <w:spacing w:before="240" w:after="60"/>
        <w:outlineLvl w:val="0"/>
        <w:rPr>
          <w:rFonts w:ascii="Calibri" w:eastAsia="Calibri" w:hAnsi="Calibri" w:cs="Calibri"/>
          <w:b/>
          <w:bCs/>
          <w:sz w:val="36"/>
          <w:szCs w:val="36"/>
        </w:rPr>
      </w:pPr>
      <w:r>
        <w:rPr>
          <w:rFonts w:ascii="Calibri" w:eastAsia="Calibri" w:hAnsi="Calibri" w:cs="Calibri"/>
          <w:b/>
          <w:bCs/>
          <w:sz w:val="36"/>
          <w:szCs w:val="36"/>
        </w:rPr>
        <w:t>About Sport Works</w:t>
      </w:r>
    </w:p>
    <w:p w14:paraId="0E176E0F" w14:textId="4F7F0F50" w:rsidR="00715C74" w:rsidRPr="00715C74" w:rsidRDefault="00715C74" w:rsidP="00715C74">
      <w:pPr>
        <w:autoSpaceDE w:val="0"/>
        <w:autoSpaceDN w:val="0"/>
        <w:adjustRightInd w:val="0"/>
        <w:spacing w:before="240" w:after="60"/>
        <w:jc w:val="both"/>
        <w:outlineLvl w:val="0"/>
        <w:rPr>
          <w:rFonts w:ascii="Calibri" w:eastAsia="Calibri" w:hAnsi="Calibri" w:cs="Calibri"/>
          <w:iCs/>
          <w:lang w:val="en-US"/>
        </w:rPr>
      </w:pPr>
      <w:r w:rsidRPr="00715C74">
        <w:rPr>
          <w:rFonts w:ascii="Calibri" w:eastAsia="Calibri" w:hAnsi="Calibri" w:cs="Calibri"/>
          <w:iCs/>
          <w:lang w:val="en-US"/>
        </w:rPr>
        <w:t xml:space="preserve">It is an exciting time to join Sport Works, one of the fastest growing organisations in the </w:t>
      </w:r>
      <w:r w:rsidR="003929AB">
        <w:rPr>
          <w:rFonts w:ascii="Calibri" w:eastAsia="Calibri" w:hAnsi="Calibri" w:cs="Calibri"/>
          <w:iCs/>
          <w:lang w:val="en-US"/>
        </w:rPr>
        <w:t xml:space="preserve">‘sport for development’ </w:t>
      </w:r>
      <w:r w:rsidRPr="00715C74">
        <w:rPr>
          <w:rFonts w:ascii="Calibri" w:eastAsia="Calibri" w:hAnsi="Calibri" w:cs="Calibri"/>
          <w:iCs/>
          <w:lang w:val="en-US"/>
        </w:rPr>
        <w:t xml:space="preserve">sector, as we embark upon an ambitious three-year growth plan key to position us as the leading sport-based education provider in the UK.  </w:t>
      </w:r>
      <w:r>
        <w:rPr>
          <w:rFonts w:ascii="Calibri" w:eastAsia="Calibri" w:hAnsi="Calibri" w:cs="Calibri"/>
          <w:iCs/>
          <w:lang w:val="en-US"/>
        </w:rPr>
        <w:t xml:space="preserve">2019 saw us celebrate our </w:t>
      </w:r>
      <w:r w:rsidR="002371A3">
        <w:rPr>
          <w:rFonts w:ascii="Calibri" w:eastAsia="Calibri" w:hAnsi="Calibri" w:cs="Calibri"/>
          <w:iCs/>
          <w:lang w:val="en-US"/>
        </w:rPr>
        <w:t>ten-year</w:t>
      </w:r>
      <w:r>
        <w:rPr>
          <w:rFonts w:ascii="Calibri" w:eastAsia="Calibri" w:hAnsi="Calibri" w:cs="Calibri"/>
          <w:iCs/>
          <w:lang w:val="en-US"/>
        </w:rPr>
        <w:t xml:space="preserve"> anniversary</w:t>
      </w:r>
      <w:r w:rsidR="00C904EF">
        <w:rPr>
          <w:rFonts w:ascii="Calibri" w:eastAsia="Calibri" w:hAnsi="Calibri" w:cs="Calibri"/>
          <w:iCs/>
          <w:lang w:val="en-US"/>
        </w:rPr>
        <w:t xml:space="preserve"> and</w:t>
      </w:r>
      <w:r>
        <w:rPr>
          <w:rFonts w:ascii="Calibri" w:eastAsia="Calibri" w:hAnsi="Calibri" w:cs="Calibri"/>
          <w:iCs/>
          <w:lang w:val="en-US"/>
        </w:rPr>
        <w:t xml:space="preserve"> positions us as one of the most established, and successful</w:t>
      </w:r>
      <w:r w:rsidR="003929AB">
        <w:rPr>
          <w:rFonts w:ascii="Calibri" w:eastAsia="Calibri" w:hAnsi="Calibri" w:cs="Calibri"/>
          <w:iCs/>
          <w:lang w:val="en-US"/>
        </w:rPr>
        <w:t xml:space="preserve"> </w:t>
      </w:r>
      <w:r>
        <w:rPr>
          <w:rFonts w:ascii="Calibri" w:eastAsia="Calibri" w:hAnsi="Calibri" w:cs="Calibri"/>
          <w:iCs/>
          <w:lang w:val="en-US"/>
        </w:rPr>
        <w:t xml:space="preserve">organisations nationally.   </w:t>
      </w:r>
    </w:p>
    <w:p w14:paraId="6AFEEC8E" w14:textId="3FB14960" w:rsidR="00715C74" w:rsidRDefault="00715C74" w:rsidP="00715C74">
      <w:pPr>
        <w:autoSpaceDE w:val="0"/>
        <w:autoSpaceDN w:val="0"/>
        <w:adjustRightInd w:val="0"/>
        <w:spacing w:before="240" w:after="60"/>
        <w:jc w:val="both"/>
        <w:outlineLvl w:val="0"/>
        <w:rPr>
          <w:rFonts w:ascii="Calibri" w:eastAsia="Calibri" w:hAnsi="Calibri" w:cs="Calibri"/>
          <w:iCs/>
          <w:lang w:val="en-US"/>
        </w:rPr>
      </w:pPr>
      <w:r w:rsidRPr="00715C74">
        <w:rPr>
          <w:rFonts w:ascii="Calibri" w:eastAsia="Calibri" w:hAnsi="Calibri" w:cs="Calibri"/>
          <w:iCs/>
          <w:lang w:val="en-US"/>
        </w:rPr>
        <w:t xml:space="preserve">To achieve an even greater impact we </w:t>
      </w:r>
      <w:r>
        <w:rPr>
          <w:rFonts w:ascii="Calibri" w:eastAsia="Calibri" w:hAnsi="Calibri" w:cs="Calibri"/>
          <w:iCs/>
          <w:lang w:val="en-US"/>
        </w:rPr>
        <w:t xml:space="preserve">have developed a growth plan which will result </w:t>
      </w:r>
      <w:r w:rsidRPr="00715C74">
        <w:rPr>
          <w:rFonts w:ascii="Calibri" w:eastAsia="Calibri" w:hAnsi="Calibri" w:cs="Calibri"/>
          <w:iCs/>
          <w:lang w:val="en-US"/>
        </w:rPr>
        <w:t xml:space="preserve">in a 300% increase </w:t>
      </w:r>
      <w:r>
        <w:rPr>
          <w:rFonts w:ascii="Calibri" w:eastAsia="Calibri" w:hAnsi="Calibri" w:cs="Calibri"/>
          <w:iCs/>
          <w:lang w:val="en-US"/>
        </w:rPr>
        <w:t>in both geographical and financial growth, culminating in</w:t>
      </w:r>
      <w:r w:rsidRPr="00715C74">
        <w:rPr>
          <w:rFonts w:ascii="Calibri" w:eastAsia="Calibri" w:hAnsi="Calibri" w:cs="Calibri"/>
          <w:iCs/>
          <w:lang w:val="en-US"/>
        </w:rPr>
        <w:t xml:space="preserve"> over 8000 learners benefiting from our work </w:t>
      </w:r>
      <w:r>
        <w:rPr>
          <w:rFonts w:ascii="Calibri" w:eastAsia="Calibri" w:hAnsi="Calibri" w:cs="Calibri"/>
          <w:iCs/>
          <w:lang w:val="en-US"/>
        </w:rPr>
        <w:t xml:space="preserve">each year </w:t>
      </w:r>
      <w:r w:rsidRPr="00715C74">
        <w:rPr>
          <w:rFonts w:ascii="Calibri" w:eastAsia="Calibri" w:hAnsi="Calibri" w:cs="Calibri"/>
          <w:iCs/>
          <w:lang w:val="en-US"/>
        </w:rPr>
        <w:t>by 202</w:t>
      </w:r>
      <w:r>
        <w:rPr>
          <w:rFonts w:ascii="Calibri" w:eastAsia="Calibri" w:hAnsi="Calibri" w:cs="Calibri"/>
          <w:iCs/>
          <w:lang w:val="en-US"/>
        </w:rPr>
        <w:t>2.</w:t>
      </w:r>
    </w:p>
    <w:p w14:paraId="7B84FDAA" w14:textId="77777777" w:rsidR="00440A0D" w:rsidRPr="00440A0D" w:rsidRDefault="00440A0D" w:rsidP="00440A0D">
      <w:pPr>
        <w:autoSpaceDE w:val="0"/>
        <w:autoSpaceDN w:val="0"/>
        <w:adjustRightInd w:val="0"/>
        <w:spacing w:before="240" w:after="60"/>
        <w:jc w:val="both"/>
        <w:outlineLvl w:val="0"/>
        <w:rPr>
          <w:rFonts w:ascii="Calibri" w:eastAsia="Calibri" w:hAnsi="Calibri" w:cs="Calibri"/>
          <w:b/>
          <w:bCs/>
          <w:iCs/>
        </w:rPr>
      </w:pPr>
      <w:r w:rsidRPr="00440A0D">
        <w:rPr>
          <w:rFonts w:ascii="Calibri" w:eastAsia="Calibri" w:hAnsi="Calibri" w:cs="Calibri"/>
          <w:b/>
          <w:bCs/>
          <w:iCs/>
        </w:rPr>
        <w:t>Our Vision:  </w:t>
      </w:r>
    </w:p>
    <w:p w14:paraId="380453AD" w14:textId="77777777" w:rsidR="00440A0D" w:rsidRPr="00440A0D" w:rsidRDefault="00440A0D" w:rsidP="00440A0D">
      <w:pPr>
        <w:autoSpaceDE w:val="0"/>
        <w:autoSpaceDN w:val="0"/>
        <w:adjustRightInd w:val="0"/>
        <w:spacing w:before="240" w:after="60"/>
        <w:jc w:val="both"/>
        <w:outlineLvl w:val="0"/>
        <w:rPr>
          <w:rFonts w:ascii="Calibri" w:eastAsia="Calibri" w:hAnsi="Calibri" w:cs="Calibri"/>
          <w:iCs/>
        </w:rPr>
      </w:pPr>
      <w:r w:rsidRPr="00440A0D">
        <w:rPr>
          <w:rFonts w:ascii="Calibri" w:eastAsia="Calibri" w:hAnsi="Calibri" w:cs="Calibri"/>
          <w:iCs/>
        </w:rPr>
        <w:t>To provide an inspirational service with a significant and demonstrable impact to people in local communities. To be regarded by our stakeholders as the leading provider of sport and education services throughout the UK.</w:t>
      </w:r>
    </w:p>
    <w:p w14:paraId="190AE380" w14:textId="77777777" w:rsidR="00440A0D" w:rsidRPr="00440A0D" w:rsidRDefault="00440A0D" w:rsidP="00440A0D">
      <w:pPr>
        <w:autoSpaceDE w:val="0"/>
        <w:autoSpaceDN w:val="0"/>
        <w:adjustRightInd w:val="0"/>
        <w:spacing w:before="240" w:after="60"/>
        <w:jc w:val="both"/>
        <w:outlineLvl w:val="0"/>
        <w:rPr>
          <w:rFonts w:ascii="Calibri" w:eastAsia="Calibri" w:hAnsi="Calibri" w:cs="Calibri"/>
          <w:b/>
          <w:bCs/>
          <w:iCs/>
        </w:rPr>
      </w:pPr>
      <w:r w:rsidRPr="00440A0D">
        <w:rPr>
          <w:rFonts w:ascii="Calibri" w:eastAsia="Calibri" w:hAnsi="Calibri" w:cs="Calibri"/>
          <w:b/>
          <w:bCs/>
          <w:iCs/>
        </w:rPr>
        <w:t>Our Mission:</w:t>
      </w:r>
    </w:p>
    <w:p w14:paraId="51C65C32" w14:textId="77777777" w:rsidR="00440A0D" w:rsidRPr="00440A0D" w:rsidRDefault="00440A0D" w:rsidP="00440A0D">
      <w:pPr>
        <w:autoSpaceDE w:val="0"/>
        <w:autoSpaceDN w:val="0"/>
        <w:adjustRightInd w:val="0"/>
        <w:spacing w:before="240" w:after="60"/>
        <w:jc w:val="both"/>
        <w:outlineLvl w:val="0"/>
        <w:rPr>
          <w:rFonts w:ascii="Calibri" w:eastAsia="Calibri" w:hAnsi="Calibri" w:cs="Calibri"/>
          <w:iCs/>
        </w:rPr>
      </w:pPr>
      <w:r w:rsidRPr="00440A0D">
        <w:rPr>
          <w:rFonts w:ascii="Calibri" w:eastAsia="Calibri" w:hAnsi="Calibri" w:cs="Calibri"/>
          <w:iCs/>
        </w:rPr>
        <w:t>We believe that by providing opportunities for enhancing emotional and physical wellbeing we will reduce health inequalities, enhance social mobility and raise achievement for all.</w:t>
      </w:r>
    </w:p>
    <w:p w14:paraId="41CBDAEE" w14:textId="77777777" w:rsidR="00440A0D" w:rsidRPr="00440A0D" w:rsidRDefault="00440A0D" w:rsidP="00440A0D">
      <w:pPr>
        <w:autoSpaceDE w:val="0"/>
        <w:autoSpaceDN w:val="0"/>
        <w:adjustRightInd w:val="0"/>
        <w:spacing w:before="240" w:after="60"/>
        <w:jc w:val="both"/>
        <w:outlineLvl w:val="0"/>
        <w:rPr>
          <w:rFonts w:ascii="Calibri" w:eastAsia="Calibri" w:hAnsi="Calibri" w:cs="Calibri"/>
          <w:b/>
          <w:bCs/>
          <w:iCs/>
        </w:rPr>
      </w:pPr>
      <w:r w:rsidRPr="00440A0D">
        <w:rPr>
          <w:rFonts w:ascii="Calibri" w:eastAsia="Calibri" w:hAnsi="Calibri" w:cs="Calibri"/>
          <w:b/>
          <w:bCs/>
          <w:iCs/>
        </w:rPr>
        <w:t>Our Values: </w:t>
      </w:r>
    </w:p>
    <w:p w14:paraId="449AC476" w14:textId="77777777" w:rsidR="00440A0D" w:rsidRPr="00440A0D" w:rsidRDefault="00440A0D" w:rsidP="00440A0D">
      <w:pPr>
        <w:autoSpaceDE w:val="0"/>
        <w:autoSpaceDN w:val="0"/>
        <w:adjustRightInd w:val="0"/>
        <w:spacing w:before="240" w:after="60"/>
        <w:jc w:val="both"/>
        <w:outlineLvl w:val="0"/>
        <w:rPr>
          <w:rFonts w:ascii="Calibri" w:eastAsia="Calibri" w:hAnsi="Calibri" w:cs="Calibri"/>
          <w:iCs/>
        </w:rPr>
      </w:pPr>
      <w:r w:rsidRPr="00440A0D">
        <w:rPr>
          <w:rFonts w:ascii="Calibri" w:eastAsia="Calibri" w:hAnsi="Calibri" w:cs="Calibri"/>
          <w:iCs/>
        </w:rPr>
        <w:t>Our values are not just about what we do, but also about how we do things. Values underpin the culture and beliefs of our organisation and foster a sense of pride in both working for, and with, Sport Works.  Our values set the standard of how we should behave towards our service users, clients and colleagues and give us the opportunity to make the right decisions based on the values we all share.</w:t>
      </w:r>
    </w:p>
    <w:p w14:paraId="006FC135" w14:textId="77777777" w:rsidR="00440A0D" w:rsidRPr="003929AB" w:rsidRDefault="00440A0D" w:rsidP="003929AB">
      <w:pPr>
        <w:pStyle w:val="ListParagraph"/>
        <w:numPr>
          <w:ilvl w:val="0"/>
          <w:numId w:val="37"/>
        </w:numPr>
        <w:autoSpaceDE w:val="0"/>
        <w:autoSpaceDN w:val="0"/>
        <w:adjustRightInd w:val="0"/>
        <w:spacing w:before="240" w:after="60"/>
        <w:jc w:val="both"/>
        <w:outlineLvl w:val="0"/>
        <w:rPr>
          <w:rFonts w:ascii="Calibri" w:eastAsia="Calibri" w:hAnsi="Calibri" w:cs="Calibri"/>
          <w:iCs/>
        </w:rPr>
      </w:pPr>
      <w:r w:rsidRPr="003929AB">
        <w:rPr>
          <w:rFonts w:ascii="Calibri" w:eastAsia="Calibri" w:hAnsi="Calibri" w:cs="Calibri"/>
          <w:b/>
          <w:bCs/>
          <w:iCs/>
        </w:rPr>
        <w:t>Achievement: </w:t>
      </w:r>
      <w:r w:rsidRPr="003929AB">
        <w:rPr>
          <w:rFonts w:ascii="Calibri" w:eastAsia="Calibri" w:hAnsi="Calibri" w:cs="Calibri"/>
          <w:iCs/>
        </w:rPr>
        <w:t> We will strive to achieve our full potential and will help others to do the same.</w:t>
      </w:r>
    </w:p>
    <w:p w14:paraId="5A53B5AA" w14:textId="77777777" w:rsidR="00440A0D" w:rsidRPr="003929AB" w:rsidRDefault="00440A0D" w:rsidP="003929AB">
      <w:pPr>
        <w:pStyle w:val="ListParagraph"/>
        <w:numPr>
          <w:ilvl w:val="0"/>
          <w:numId w:val="37"/>
        </w:numPr>
        <w:autoSpaceDE w:val="0"/>
        <w:autoSpaceDN w:val="0"/>
        <w:adjustRightInd w:val="0"/>
        <w:spacing w:before="240" w:after="60"/>
        <w:jc w:val="both"/>
        <w:outlineLvl w:val="0"/>
        <w:rPr>
          <w:rFonts w:ascii="Calibri" w:eastAsia="Calibri" w:hAnsi="Calibri" w:cs="Calibri"/>
          <w:iCs/>
        </w:rPr>
      </w:pPr>
      <w:r w:rsidRPr="003929AB">
        <w:rPr>
          <w:rFonts w:ascii="Calibri" w:eastAsia="Calibri" w:hAnsi="Calibri" w:cs="Calibri"/>
          <w:b/>
          <w:bCs/>
          <w:iCs/>
        </w:rPr>
        <w:t>Excellence:</w:t>
      </w:r>
      <w:r w:rsidRPr="003929AB">
        <w:rPr>
          <w:rFonts w:ascii="Calibri" w:eastAsia="Calibri" w:hAnsi="Calibri" w:cs="Calibri"/>
          <w:iCs/>
        </w:rPr>
        <w:t> We will deliver outstanding experiences for everyone.</w:t>
      </w:r>
    </w:p>
    <w:p w14:paraId="586D296D" w14:textId="77777777" w:rsidR="00440A0D" w:rsidRPr="003929AB" w:rsidRDefault="00440A0D" w:rsidP="003929AB">
      <w:pPr>
        <w:pStyle w:val="ListParagraph"/>
        <w:numPr>
          <w:ilvl w:val="0"/>
          <w:numId w:val="37"/>
        </w:numPr>
        <w:autoSpaceDE w:val="0"/>
        <w:autoSpaceDN w:val="0"/>
        <w:adjustRightInd w:val="0"/>
        <w:spacing w:before="240" w:after="60"/>
        <w:jc w:val="both"/>
        <w:outlineLvl w:val="0"/>
        <w:rPr>
          <w:rFonts w:ascii="Calibri" w:eastAsia="Calibri" w:hAnsi="Calibri" w:cs="Calibri"/>
          <w:iCs/>
        </w:rPr>
      </w:pPr>
      <w:r w:rsidRPr="003929AB">
        <w:rPr>
          <w:rFonts w:ascii="Calibri" w:eastAsia="Calibri" w:hAnsi="Calibri" w:cs="Calibri"/>
          <w:b/>
          <w:bCs/>
          <w:iCs/>
        </w:rPr>
        <w:t>Integrity: </w:t>
      </w:r>
      <w:r w:rsidRPr="003929AB">
        <w:rPr>
          <w:rFonts w:ascii="Calibri" w:eastAsia="Calibri" w:hAnsi="Calibri" w:cs="Calibri"/>
          <w:iCs/>
        </w:rPr>
        <w:t>We will work with integrity, trustworthiness and transparency at all times</w:t>
      </w:r>
    </w:p>
    <w:p w14:paraId="6EDB2AC3" w14:textId="77777777" w:rsidR="00440A0D" w:rsidRPr="003929AB" w:rsidRDefault="00440A0D" w:rsidP="003929AB">
      <w:pPr>
        <w:pStyle w:val="ListParagraph"/>
        <w:numPr>
          <w:ilvl w:val="0"/>
          <w:numId w:val="37"/>
        </w:numPr>
        <w:autoSpaceDE w:val="0"/>
        <w:autoSpaceDN w:val="0"/>
        <w:adjustRightInd w:val="0"/>
        <w:spacing w:before="240" w:after="60"/>
        <w:jc w:val="both"/>
        <w:outlineLvl w:val="0"/>
        <w:rPr>
          <w:rFonts w:ascii="Calibri" w:eastAsia="Calibri" w:hAnsi="Calibri" w:cs="Calibri"/>
          <w:iCs/>
        </w:rPr>
      </w:pPr>
      <w:r w:rsidRPr="003929AB">
        <w:rPr>
          <w:rFonts w:ascii="Calibri" w:eastAsia="Calibri" w:hAnsi="Calibri" w:cs="Calibri"/>
          <w:b/>
          <w:bCs/>
          <w:iCs/>
        </w:rPr>
        <w:t>Passion:</w:t>
      </w:r>
      <w:r w:rsidRPr="003929AB">
        <w:rPr>
          <w:rFonts w:ascii="Calibri" w:eastAsia="Calibri" w:hAnsi="Calibri" w:cs="Calibri"/>
          <w:iCs/>
        </w:rPr>
        <w:t> We will approach our work with a passionate, can-do attitude.</w:t>
      </w:r>
    </w:p>
    <w:p w14:paraId="690477D1" w14:textId="77777777" w:rsidR="00440A0D" w:rsidRPr="003929AB" w:rsidRDefault="00440A0D" w:rsidP="003929AB">
      <w:pPr>
        <w:pStyle w:val="ListParagraph"/>
        <w:numPr>
          <w:ilvl w:val="0"/>
          <w:numId w:val="37"/>
        </w:numPr>
        <w:autoSpaceDE w:val="0"/>
        <w:autoSpaceDN w:val="0"/>
        <w:adjustRightInd w:val="0"/>
        <w:spacing w:before="240" w:after="60"/>
        <w:jc w:val="both"/>
        <w:outlineLvl w:val="0"/>
        <w:rPr>
          <w:rFonts w:ascii="Calibri" w:eastAsia="Calibri" w:hAnsi="Calibri" w:cs="Calibri"/>
          <w:iCs/>
        </w:rPr>
      </w:pPr>
      <w:r w:rsidRPr="003929AB">
        <w:rPr>
          <w:rFonts w:ascii="Calibri" w:eastAsia="Calibri" w:hAnsi="Calibri" w:cs="Calibri"/>
          <w:b/>
          <w:bCs/>
          <w:iCs/>
        </w:rPr>
        <w:t>Focused:</w:t>
      </w:r>
      <w:r w:rsidRPr="003929AB">
        <w:rPr>
          <w:rFonts w:ascii="Calibri" w:eastAsia="Calibri" w:hAnsi="Calibri" w:cs="Calibri"/>
          <w:iCs/>
        </w:rPr>
        <w:t> We are purposeful, effective and accountable.</w:t>
      </w:r>
    </w:p>
    <w:p w14:paraId="5D4B0061" w14:textId="5E4DD5A0" w:rsidR="00E605BA" w:rsidRPr="003929AB" w:rsidRDefault="00440A0D" w:rsidP="003929AB">
      <w:pPr>
        <w:pStyle w:val="ListParagraph"/>
        <w:numPr>
          <w:ilvl w:val="0"/>
          <w:numId w:val="37"/>
        </w:numPr>
        <w:autoSpaceDE w:val="0"/>
        <w:autoSpaceDN w:val="0"/>
        <w:adjustRightInd w:val="0"/>
        <w:spacing w:before="240" w:after="60"/>
        <w:jc w:val="both"/>
        <w:outlineLvl w:val="0"/>
        <w:rPr>
          <w:rFonts w:ascii="Calibri" w:eastAsia="Calibri" w:hAnsi="Calibri" w:cs="Calibri"/>
          <w:iCs/>
        </w:rPr>
      </w:pPr>
      <w:r w:rsidRPr="003929AB">
        <w:rPr>
          <w:rFonts w:ascii="Calibri" w:eastAsia="Calibri" w:hAnsi="Calibri" w:cs="Calibri"/>
          <w:b/>
          <w:bCs/>
          <w:iCs/>
        </w:rPr>
        <w:t>Respect:</w:t>
      </w:r>
      <w:r w:rsidRPr="003929AB">
        <w:rPr>
          <w:rFonts w:ascii="Calibri" w:eastAsia="Calibri" w:hAnsi="Calibri" w:cs="Calibri"/>
          <w:iCs/>
        </w:rPr>
        <w:t> We will respect others and our environment.</w:t>
      </w:r>
    </w:p>
    <w:p w14:paraId="6160F5EB" w14:textId="4C3DFB1A" w:rsidR="00E605BA" w:rsidRPr="00E605BA" w:rsidRDefault="00E605BA" w:rsidP="00440A0D">
      <w:pPr>
        <w:autoSpaceDE w:val="0"/>
        <w:autoSpaceDN w:val="0"/>
        <w:adjustRightInd w:val="0"/>
        <w:spacing w:before="240" w:after="60"/>
        <w:jc w:val="both"/>
        <w:outlineLvl w:val="0"/>
        <w:rPr>
          <w:rFonts w:ascii="Calibri" w:eastAsia="Calibri" w:hAnsi="Calibri" w:cs="Calibri"/>
          <w:b/>
          <w:bCs/>
          <w:iCs/>
        </w:rPr>
      </w:pPr>
      <w:r w:rsidRPr="00E605BA">
        <w:rPr>
          <w:rFonts w:ascii="Calibri" w:eastAsia="Calibri" w:hAnsi="Calibri" w:cs="Calibri"/>
          <w:b/>
          <w:bCs/>
          <w:iCs/>
        </w:rPr>
        <w:t>Strategic Growth Plan:</w:t>
      </w:r>
    </w:p>
    <w:p w14:paraId="716A10BD" w14:textId="00D6E213" w:rsidR="00440A0D" w:rsidRDefault="00440A0D" w:rsidP="00440A0D">
      <w:pPr>
        <w:autoSpaceDE w:val="0"/>
        <w:autoSpaceDN w:val="0"/>
        <w:adjustRightInd w:val="0"/>
        <w:spacing w:before="240" w:after="60"/>
        <w:jc w:val="both"/>
        <w:outlineLvl w:val="0"/>
        <w:rPr>
          <w:rFonts w:ascii="Calibri" w:eastAsia="Calibri" w:hAnsi="Calibri" w:cs="Calibri"/>
          <w:iCs/>
        </w:rPr>
      </w:pPr>
      <w:r w:rsidRPr="00440A0D">
        <w:rPr>
          <w:rFonts w:ascii="Calibri" w:eastAsia="Calibri" w:hAnsi="Calibri" w:cs="Calibri"/>
          <w:iCs/>
        </w:rPr>
        <w:t xml:space="preserve">Our aspirations for the business are bold and we believe that we can achieve great things. Over the next 10 years we </w:t>
      </w:r>
      <w:r w:rsidR="00F66480">
        <w:rPr>
          <w:rFonts w:ascii="Calibri" w:eastAsia="Calibri" w:hAnsi="Calibri" w:cs="Calibri"/>
          <w:iCs/>
        </w:rPr>
        <w:t>shall</w:t>
      </w:r>
      <w:r w:rsidRPr="00440A0D">
        <w:rPr>
          <w:rFonts w:ascii="Calibri" w:eastAsia="Calibri" w:hAnsi="Calibri" w:cs="Calibri"/>
          <w:iCs/>
        </w:rPr>
        <w:t xml:space="preserve"> </w:t>
      </w:r>
      <w:r w:rsidR="00F66480">
        <w:rPr>
          <w:rFonts w:ascii="Calibri" w:eastAsia="Calibri" w:hAnsi="Calibri" w:cs="Calibri"/>
          <w:iCs/>
        </w:rPr>
        <w:t xml:space="preserve">develop new, innovative programmes whilst concurrently expanding our geographical presence across the UK.   </w:t>
      </w:r>
    </w:p>
    <w:p w14:paraId="2B231D04" w14:textId="77777777" w:rsidR="00E605BA" w:rsidRPr="00E605BA" w:rsidRDefault="00E605BA" w:rsidP="00E605BA">
      <w:pPr>
        <w:autoSpaceDE w:val="0"/>
        <w:autoSpaceDN w:val="0"/>
        <w:adjustRightInd w:val="0"/>
        <w:spacing w:before="240" w:after="60"/>
        <w:jc w:val="both"/>
        <w:outlineLvl w:val="0"/>
        <w:rPr>
          <w:rFonts w:ascii="Calibri" w:eastAsia="Calibri" w:hAnsi="Calibri" w:cs="Calibri"/>
          <w:b/>
          <w:bCs/>
          <w:iCs/>
          <w:lang w:val="en-US"/>
        </w:rPr>
      </w:pPr>
      <w:r w:rsidRPr="00E605BA">
        <w:rPr>
          <w:rFonts w:ascii="Calibri" w:eastAsia="Calibri" w:hAnsi="Calibri" w:cs="Calibri"/>
          <w:b/>
          <w:bCs/>
          <w:iCs/>
          <w:lang w:val="en-US"/>
        </w:rPr>
        <w:t>Overarching Outcomes:</w:t>
      </w:r>
    </w:p>
    <w:p w14:paraId="7D1CE570" w14:textId="77777777" w:rsidR="00E605BA" w:rsidRPr="00E605BA" w:rsidRDefault="00E605BA" w:rsidP="00E605BA">
      <w:pPr>
        <w:autoSpaceDE w:val="0"/>
        <w:autoSpaceDN w:val="0"/>
        <w:adjustRightInd w:val="0"/>
        <w:spacing w:before="240" w:after="60"/>
        <w:jc w:val="both"/>
        <w:outlineLvl w:val="0"/>
        <w:rPr>
          <w:rFonts w:ascii="Calibri" w:eastAsia="Calibri" w:hAnsi="Calibri" w:cs="Calibri"/>
          <w:bCs/>
          <w:iCs/>
          <w:lang w:val="en-US"/>
        </w:rPr>
      </w:pPr>
      <w:r w:rsidRPr="00E605BA">
        <w:rPr>
          <w:rFonts w:ascii="Calibri" w:eastAsia="Calibri" w:hAnsi="Calibri" w:cs="Calibri"/>
          <w:bCs/>
          <w:iCs/>
          <w:lang w:val="en-US"/>
        </w:rPr>
        <w:t>The Sport Works Board is tasked with achieving the following key outcomes:</w:t>
      </w:r>
    </w:p>
    <w:p w14:paraId="589AE25C" w14:textId="77777777" w:rsidR="00E605BA" w:rsidRPr="00E605BA" w:rsidRDefault="00E605BA" w:rsidP="00E605BA">
      <w:pPr>
        <w:numPr>
          <w:ilvl w:val="0"/>
          <w:numId w:val="23"/>
        </w:numPr>
        <w:autoSpaceDE w:val="0"/>
        <w:autoSpaceDN w:val="0"/>
        <w:adjustRightInd w:val="0"/>
        <w:spacing w:before="240" w:after="60"/>
        <w:jc w:val="both"/>
        <w:outlineLvl w:val="0"/>
        <w:rPr>
          <w:rFonts w:ascii="Calibri" w:eastAsia="Calibri" w:hAnsi="Calibri" w:cs="Calibri"/>
          <w:bCs/>
          <w:iCs/>
          <w:lang w:val="en-US"/>
        </w:rPr>
      </w:pPr>
      <w:r w:rsidRPr="00E605BA">
        <w:rPr>
          <w:rFonts w:ascii="Calibri" w:eastAsia="Calibri" w:hAnsi="Calibri" w:cs="Calibri"/>
          <w:bCs/>
          <w:iCs/>
          <w:lang w:val="en-US"/>
        </w:rPr>
        <w:t>Successfully increase geographical scale and reach of the organization via the establishment of new geographical sites across the UK</w:t>
      </w:r>
    </w:p>
    <w:p w14:paraId="48EADA2F" w14:textId="77777777" w:rsidR="00E605BA" w:rsidRPr="00E605BA" w:rsidRDefault="00E605BA" w:rsidP="00E605BA">
      <w:pPr>
        <w:numPr>
          <w:ilvl w:val="0"/>
          <w:numId w:val="23"/>
        </w:numPr>
        <w:autoSpaceDE w:val="0"/>
        <w:autoSpaceDN w:val="0"/>
        <w:adjustRightInd w:val="0"/>
        <w:spacing w:before="240" w:after="60"/>
        <w:jc w:val="both"/>
        <w:outlineLvl w:val="0"/>
        <w:rPr>
          <w:rFonts w:ascii="Calibri" w:eastAsia="Calibri" w:hAnsi="Calibri" w:cs="Calibri"/>
          <w:bCs/>
          <w:iCs/>
          <w:lang w:val="en-US"/>
        </w:rPr>
      </w:pPr>
      <w:r w:rsidRPr="00E605BA">
        <w:rPr>
          <w:rFonts w:ascii="Calibri" w:eastAsia="Calibri" w:hAnsi="Calibri" w:cs="Calibri"/>
          <w:bCs/>
          <w:iCs/>
          <w:lang w:val="en-US"/>
        </w:rPr>
        <w:t xml:space="preserve">Oversee the learner acquisition strategy resulting in over 8000 learners successfully engaging in projects each year </w:t>
      </w:r>
    </w:p>
    <w:p w14:paraId="74C11317" w14:textId="77777777" w:rsidR="00E605BA" w:rsidRPr="00E605BA" w:rsidRDefault="00E605BA" w:rsidP="00E605BA">
      <w:pPr>
        <w:numPr>
          <w:ilvl w:val="0"/>
          <w:numId w:val="23"/>
        </w:numPr>
        <w:autoSpaceDE w:val="0"/>
        <w:autoSpaceDN w:val="0"/>
        <w:adjustRightInd w:val="0"/>
        <w:spacing w:before="240" w:after="60"/>
        <w:jc w:val="both"/>
        <w:outlineLvl w:val="0"/>
        <w:rPr>
          <w:rFonts w:ascii="Calibri" w:eastAsia="Calibri" w:hAnsi="Calibri" w:cs="Calibri"/>
          <w:bCs/>
          <w:iCs/>
          <w:lang w:val="en-US"/>
        </w:rPr>
      </w:pPr>
      <w:r w:rsidRPr="00E605BA">
        <w:rPr>
          <w:rFonts w:ascii="Calibri" w:eastAsia="Calibri" w:hAnsi="Calibri" w:cs="Calibri"/>
          <w:bCs/>
          <w:iCs/>
          <w:lang w:val="en-US"/>
        </w:rPr>
        <w:t>Ensure sustainable and efficient financial growth through robust financial management</w:t>
      </w:r>
    </w:p>
    <w:p w14:paraId="2E064747" w14:textId="77777777" w:rsidR="00E605BA" w:rsidRPr="00E605BA" w:rsidRDefault="00E605BA" w:rsidP="00E605BA">
      <w:pPr>
        <w:numPr>
          <w:ilvl w:val="0"/>
          <w:numId w:val="23"/>
        </w:numPr>
        <w:autoSpaceDE w:val="0"/>
        <w:autoSpaceDN w:val="0"/>
        <w:adjustRightInd w:val="0"/>
        <w:spacing w:before="240" w:after="60"/>
        <w:jc w:val="both"/>
        <w:outlineLvl w:val="0"/>
        <w:rPr>
          <w:rFonts w:ascii="Calibri" w:eastAsia="Calibri" w:hAnsi="Calibri" w:cs="Calibri"/>
          <w:bCs/>
          <w:iCs/>
          <w:lang w:val="en-US"/>
        </w:rPr>
      </w:pPr>
      <w:r w:rsidRPr="00E605BA">
        <w:rPr>
          <w:rFonts w:ascii="Calibri" w:eastAsia="Calibri" w:hAnsi="Calibri" w:cs="Calibri"/>
          <w:bCs/>
          <w:iCs/>
          <w:lang w:val="en-US"/>
        </w:rPr>
        <w:t xml:space="preserve">Drive marketing and public relations to successfully position Sport Works as the ‘go-to’ sport-for development provider in the UK  </w:t>
      </w:r>
    </w:p>
    <w:p w14:paraId="6819BF0D" w14:textId="7CB92C10" w:rsidR="00E605BA" w:rsidRPr="00440A0D" w:rsidRDefault="00E605BA" w:rsidP="00440A0D">
      <w:pPr>
        <w:numPr>
          <w:ilvl w:val="0"/>
          <w:numId w:val="23"/>
        </w:numPr>
        <w:autoSpaceDE w:val="0"/>
        <w:autoSpaceDN w:val="0"/>
        <w:adjustRightInd w:val="0"/>
        <w:spacing w:before="240" w:after="60"/>
        <w:jc w:val="both"/>
        <w:outlineLvl w:val="0"/>
        <w:rPr>
          <w:rFonts w:ascii="Calibri" w:eastAsia="Calibri" w:hAnsi="Calibri" w:cs="Calibri"/>
          <w:bCs/>
          <w:iCs/>
          <w:lang w:val="en-US"/>
        </w:rPr>
      </w:pPr>
      <w:r w:rsidRPr="00E605BA">
        <w:rPr>
          <w:rFonts w:ascii="Calibri" w:eastAsia="Calibri" w:hAnsi="Calibri" w:cs="Calibri"/>
          <w:bCs/>
          <w:iCs/>
          <w:lang w:val="en-US"/>
        </w:rPr>
        <w:t xml:space="preserve">Manage and develop relationships with key national clients and stakeholders, including Department for Education, Ministry of Justice  </w:t>
      </w:r>
    </w:p>
    <w:p w14:paraId="0D11135B" w14:textId="4752BC4F" w:rsidR="00440A0D" w:rsidRPr="00440A0D" w:rsidRDefault="00440A0D" w:rsidP="00440A0D">
      <w:pPr>
        <w:autoSpaceDE w:val="0"/>
        <w:autoSpaceDN w:val="0"/>
        <w:adjustRightInd w:val="0"/>
        <w:spacing w:before="240" w:after="60"/>
        <w:jc w:val="both"/>
        <w:outlineLvl w:val="0"/>
        <w:rPr>
          <w:rFonts w:ascii="Calibri" w:eastAsia="Calibri" w:hAnsi="Calibri" w:cs="Calibri"/>
          <w:iCs/>
        </w:rPr>
      </w:pPr>
      <w:r w:rsidRPr="00440A0D">
        <w:rPr>
          <w:rFonts w:ascii="Calibri" w:eastAsia="Calibri" w:hAnsi="Calibri" w:cs="Calibri"/>
          <w:iCs/>
        </w:rPr>
        <w:t xml:space="preserve">We know that </w:t>
      </w:r>
      <w:r w:rsidR="00F66480">
        <w:rPr>
          <w:rFonts w:ascii="Calibri" w:eastAsia="Calibri" w:hAnsi="Calibri" w:cs="Calibri"/>
          <w:iCs/>
        </w:rPr>
        <w:t>sport</w:t>
      </w:r>
      <w:r w:rsidRPr="00440A0D">
        <w:rPr>
          <w:rFonts w:ascii="Calibri" w:eastAsia="Calibri" w:hAnsi="Calibri" w:cs="Calibri"/>
          <w:iCs/>
        </w:rPr>
        <w:t xml:space="preserve"> alone cannot </w:t>
      </w:r>
      <w:r w:rsidR="00F66480">
        <w:rPr>
          <w:rFonts w:ascii="Calibri" w:eastAsia="Calibri" w:hAnsi="Calibri" w:cs="Calibri"/>
          <w:iCs/>
        </w:rPr>
        <w:t>singularly</w:t>
      </w:r>
      <w:r w:rsidRPr="00440A0D">
        <w:rPr>
          <w:rFonts w:ascii="Calibri" w:eastAsia="Calibri" w:hAnsi="Calibri" w:cs="Calibri"/>
          <w:iCs/>
        </w:rPr>
        <w:t xml:space="preserve"> </w:t>
      </w:r>
      <w:r w:rsidR="00F66480">
        <w:rPr>
          <w:rFonts w:ascii="Calibri" w:eastAsia="Calibri" w:hAnsi="Calibri" w:cs="Calibri"/>
          <w:iCs/>
        </w:rPr>
        <w:t>improve health or education but that creating</w:t>
      </w:r>
      <w:r w:rsidRPr="00440A0D">
        <w:rPr>
          <w:rFonts w:ascii="Calibri" w:eastAsia="Calibri" w:hAnsi="Calibri" w:cs="Calibri"/>
          <w:iCs/>
        </w:rPr>
        <w:t xml:space="preserve"> the conditions </w:t>
      </w:r>
      <w:r w:rsidR="00F66480">
        <w:rPr>
          <w:rFonts w:ascii="Calibri" w:eastAsia="Calibri" w:hAnsi="Calibri" w:cs="Calibri"/>
          <w:iCs/>
        </w:rPr>
        <w:t>which then</w:t>
      </w:r>
      <w:r w:rsidRPr="00440A0D">
        <w:rPr>
          <w:rFonts w:ascii="Calibri" w:eastAsia="Calibri" w:hAnsi="Calibri" w:cs="Calibri"/>
          <w:iCs/>
        </w:rPr>
        <w:t xml:space="preserve"> help </w:t>
      </w:r>
      <w:r w:rsidR="00F66480">
        <w:rPr>
          <w:rFonts w:ascii="Calibri" w:eastAsia="Calibri" w:hAnsi="Calibri" w:cs="Calibri"/>
          <w:iCs/>
        </w:rPr>
        <w:t>individuals</w:t>
      </w:r>
      <w:r w:rsidRPr="00440A0D">
        <w:rPr>
          <w:rFonts w:ascii="Calibri" w:eastAsia="Calibri" w:hAnsi="Calibri" w:cs="Calibri"/>
          <w:iCs/>
        </w:rPr>
        <w:t xml:space="preserve"> </w:t>
      </w:r>
      <w:r w:rsidR="00F66480">
        <w:rPr>
          <w:rFonts w:ascii="Calibri" w:eastAsia="Calibri" w:hAnsi="Calibri" w:cs="Calibri"/>
          <w:iCs/>
        </w:rPr>
        <w:t xml:space="preserve">to engage in their communities will enable them to </w:t>
      </w:r>
      <w:r w:rsidRPr="00440A0D">
        <w:rPr>
          <w:rFonts w:ascii="Calibri" w:eastAsia="Calibri" w:hAnsi="Calibri" w:cs="Calibri"/>
          <w:iCs/>
        </w:rPr>
        <w:t>enjoy better</w:t>
      </w:r>
      <w:r w:rsidR="00F66480">
        <w:rPr>
          <w:rFonts w:ascii="Calibri" w:eastAsia="Calibri" w:hAnsi="Calibri" w:cs="Calibri"/>
          <w:iCs/>
        </w:rPr>
        <w:t>, healthier</w:t>
      </w:r>
      <w:r w:rsidRPr="00440A0D">
        <w:rPr>
          <w:rFonts w:ascii="Calibri" w:eastAsia="Calibri" w:hAnsi="Calibri" w:cs="Calibri"/>
          <w:iCs/>
        </w:rPr>
        <w:t xml:space="preserve"> lives. Th</w:t>
      </w:r>
      <w:r w:rsidR="00F66480">
        <w:rPr>
          <w:rFonts w:ascii="Calibri" w:eastAsia="Calibri" w:hAnsi="Calibri" w:cs="Calibri"/>
          <w:iCs/>
        </w:rPr>
        <w:t xml:space="preserve">erefore, working in partnership with </w:t>
      </w:r>
      <w:r w:rsidR="002371A3">
        <w:rPr>
          <w:rFonts w:ascii="Calibri" w:eastAsia="Calibri" w:hAnsi="Calibri" w:cs="Calibri"/>
          <w:iCs/>
        </w:rPr>
        <w:t>organisations</w:t>
      </w:r>
      <w:r w:rsidR="00F66480">
        <w:rPr>
          <w:rFonts w:ascii="Calibri" w:eastAsia="Calibri" w:hAnsi="Calibri" w:cs="Calibri"/>
          <w:iCs/>
        </w:rPr>
        <w:t xml:space="preserve"> throughout the public, private and third </w:t>
      </w:r>
      <w:r w:rsidR="002371A3">
        <w:rPr>
          <w:rFonts w:ascii="Calibri" w:eastAsia="Calibri" w:hAnsi="Calibri" w:cs="Calibri"/>
          <w:iCs/>
        </w:rPr>
        <w:t>sector</w:t>
      </w:r>
      <w:r w:rsidR="00F66480">
        <w:rPr>
          <w:rFonts w:ascii="Calibri" w:eastAsia="Calibri" w:hAnsi="Calibri" w:cs="Calibri"/>
          <w:iCs/>
        </w:rPr>
        <w:t xml:space="preserve"> </w:t>
      </w:r>
      <w:r w:rsidRPr="00440A0D">
        <w:rPr>
          <w:rFonts w:ascii="Calibri" w:eastAsia="Calibri" w:hAnsi="Calibri" w:cs="Calibri"/>
          <w:iCs/>
        </w:rPr>
        <w:t xml:space="preserve">is central to the </w:t>
      </w:r>
      <w:r w:rsidR="00F66480">
        <w:rPr>
          <w:rFonts w:ascii="Calibri" w:eastAsia="Calibri" w:hAnsi="Calibri" w:cs="Calibri"/>
          <w:iCs/>
        </w:rPr>
        <w:t>approach we take</w:t>
      </w:r>
      <w:r w:rsidRPr="00440A0D">
        <w:rPr>
          <w:rFonts w:ascii="Calibri" w:eastAsia="Calibri" w:hAnsi="Calibri" w:cs="Calibri"/>
          <w:iCs/>
        </w:rPr>
        <w:t xml:space="preserve"> and the values which are shared by our Board and </w:t>
      </w:r>
      <w:r w:rsidR="00F66480">
        <w:rPr>
          <w:rFonts w:ascii="Calibri" w:eastAsia="Calibri" w:hAnsi="Calibri" w:cs="Calibri"/>
          <w:iCs/>
        </w:rPr>
        <w:t>staff</w:t>
      </w:r>
      <w:r w:rsidRPr="00440A0D">
        <w:rPr>
          <w:rFonts w:ascii="Calibri" w:eastAsia="Calibri" w:hAnsi="Calibri" w:cs="Calibri"/>
          <w:iCs/>
        </w:rPr>
        <w:t xml:space="preserve">. </w:t>
      </w:r>
    </w:p>
    <w:p w14:paraId="391F7745" w14:textId="77777777" w:rsidR="00D37A78" w:rsidRDefault="00D37A78"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422BAADE" w14:textId="77777777" w:rsidR="00D37A78" w:rsidRDefault="00D37A78"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57E006F2" w14:textId="77777777" w:rsidR="00D37A78" w:rsidRDefault="00D37A78"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26599D7D" w14:textId="77777777" w:rsidR="00D37A78" w:rsidRDefault="00D37A78"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0DE74F71" w14:textId="77777777" w:rsidR="00D37A78" w:rsidRDefault="00D37A78"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7E481209" w14:textId="77777777" w:rsidR="00D37A78" w:rsidRDefault="00D37A78"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5A6B6AB4" w14:textId="77777777" w:rsidR="00D37A78" w:rsidRDefault="00D37A78"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51C6E285" w14:textId="2529E295" w:rsidR="00D37A78" w:rsidRDefault="00D37A78"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52E6383B" w14:textId="650821EC" w:rsidR="003929AB" w:rsidRDefault="003929AB"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040A498F" w14:textId="19B498DE" w:rsidR="003929AB" w:rsidRDefault="003929AB"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40592CAE" w14:textId="587B3E5D" w:rsidR="003929AB" w:rsidRDefault="003929AB"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53560676" w14:textId="72ED8032" w:rsidR="00C904EF" w:rsidRDefault="00C904EF"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1C5BE9D7" w14:textId="77777777" w:rsidR="00C904EF" w:rsidRDefault="00C904EF" w:rsidP="00F66480">
      <w:pPr>
        <w:autoSpaceDE w:val="0"/>
        <w:autoSpaceDN w:val="0"/>
        <w:adjustRightInd w:val="0"/>
        <w:spacing w:before="240" w:after="60"/>
        <w:jc w:val="both"/>
        <w:outlineLvl w:val="0"/>
        <w:rPr>
          <w:rFonts w:ascii="Calibri" w:eastAsia="Calibri" w:hAnsi="Calibri" w:cs="Calibri"/>
          <w:b/>
          <w:bCs/>
          <w:iCs/>
          <w:sz w:val="36"/>
          <w:szCs w:val="36"/>
          <w:u w:val="single"/>
        </w:rPr>
      </w:pPr>
    </w:p>
    <w:p w14:paraId="4E4D8AE8" w14:textId="6AAB7CD3" w:rsidR="00F66480" w:rsidRPr="00F66480" w:rsidRDefault="00E605BA" w:rsidP="00F66480">
      <w:pPr>
        <w:autoSpaceDE w:val="0"/>
        <w:autoSpaceDN w:val="0"/>
        <w:adjustRightInd w:val="0"/>
        <w:spacing w:before="240" w:after="60"/>
        <w:jc w:val="both"/>
        <w:outlineLvl w:val="0"/>
        <w:rPr>
          <w:rFonts w:ascii="Calibri" w:eastAsia="Calibri" w:hAnsi="Calibri" w:cs="Calibri"/>
          <w:iCs/>
          <w:sz w:val="36"/>
          <w:szCs w:val="36"/>
        </w:rPr>
      </w:pPr>
      <w:r>
        <w:rPr>
          <w:rFonts w:ascii="Calibri" w:eastAsia="Calibri" w:hAnsi="Calibri" w:cs="Calibri"/>
          <w:b/>
          <w:bCs/>
          <w:iCs/>
          <w:sz w:val="36"/>
          <w:szCs w:val="36"/>
        </w:rPr>
        <w:t xml:space="preserve">Board Member </w:t>
      </w:r>
      <w:r w:rsidR="00F66480" w:rsidRPr="00F66480">
        <w:rPr>
          <w:rFonts w:ascii="Calibri" w:eastAsia="Calibri" w:hAnsi="Calibri" w:cs="Calibri"/>
          <w:b/>
          <w:bCs/>
          <w:iCs/>
          <w:sz w:val="36"/>
          <w:szCs w:val="36"/>
        </w:rPr>
        <w:t>Duties</w:t>
      </w:r>
    </w:p>
    <w:p w14:paraId="0FD6C3B8" w14:textId="2C0ABC7A" w:rsidR="00F66480" w:rsidRPr="00F66480" w:rsidRDefault="00F66480" w:rsidP="00F66480">
      <w:pPr>
        <w:numPr>
          <w:ilvl w:val="0"/>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Participate in the management and control of </w:t>
      </w:r>
      <w:r>
        <w:rPr>
          <w:rFonts w:ascii="Calibri" w:eastAsia="Calibri" w:hAnsi="Calibri" w:cs="Calibri"/>
          <w:iCs/>
        </w:rPr>
        <w:t>Sport Works’</w:t>
      </w:r>
      <w:r w:rsidRPr="00F66480">
        <w:rPr>
          <w:rFonts w:ascii="Calibri" w:eastAsia="Calibri" w:hAnsi="Calibri" w:cs="Calibri"/>
          <w:iCs/>
        </w:rPr>
        <w:t xml:space="preserve"> activity, including: </w:t>
      </w:r>
    </w:p>
    <w:p w14:paraId="2EC1CCCB" w14:textId="5929EB4B" w:rsidR="00E605BA" w:rsidRDefault="00E605BA" w:rsidP="00F66480">
      <w:pPr>
        <w:numPr>
          <w:ilvl w:val="1"/>
          <w:numId w:val="28"/>
        </w:numPr>
        <w:autoSpaceDE w:val="0"/>
        <w:autoSpaceDN w:val="0"/>
        <w:adjustRightInd w:val="0"/>
        <w:spacing w:before="240" w:after="60"/>
        <w:jc w:val="both"/>
        <w:outlineLvl w:val="0"/>
        <w:rPr>
          <w:rFonts w:ascii="Calibri" w:eastAsia="Calibri" w:hAnsi="Calibri" w:cs="Calibri"/>
          <w:iCs/>
        </w:rPr>
      </w:pPr>
      <w:r>
        <w:rPr>
          <w:rFonts w:ascii="Calibri" w:eastAsia="Calibri" w:hAnsi="Calibri" w:cs="Calibri"/>
          <w:iCs/>
        </w:rPr>
        <w:t>Ensuring organisational targets and outcomes are met on time;</w:t>
      </w:r>
    </w:p>
    <w:p w14:paraId="3D1F30BA" w14:textId="6646373B" w:rsidR="00F66480" w:rsidRPr="00F66480" w:rsidRDefault="00F66480" w:rsidP="00F66480">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Promoting the success of the </w:t>
      </w:r>
      <w:r>
        <w:rPr>
          <w:rFonts w:ascii="Calibri" w:eastAsia="Calibri" w:hAnsi="Calibri" w:cs="Calibri"/>
          <w:iCs/>
        </w:rPr>
        <w:t>organisation</w:t>
      </w:r>
      <w:r w:rsidRPr="00F66480">
        <w:rPr>
          <w:rFonts w:ascii="Calibri" w:eastAsia="Calibri" w:hAnsi="Calibri" w:cs="Calibri"/>
          <w:iCs/>
        </w:rPr>
        <w:t xml:space="preserve">; </w:t>
      </w:r>
    </w:p>
    <w:p w14:paraId="57533DF0" w14:textId="41AF352B" w:rsidR="00F66480" w:rsidRPr="00F66480" w:rsidRDefault="00F66480" w:rsidP="00F66480">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Exercising sound financial monitoring, control and viability including consideration of risk and risk management; </w:t>
      </w:r>
    </w:p>
    <w:p w14:paraId="2F7C02B8" w14:textId="3834751D" w:rsidR="00F66480" w:rsidRPr="00F66480" w:rsidRDefault="00F66480" w:rsidP="00F66480">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Reviewing plans and objectives; </w:t>
      </w:r>
    </w:p>
    <w:p w14:paraId="43812137" w14:textId="210A2192" w:rsidR="00F66480" w:rsidRPr="00F66480" w:rsidRDefault="00F66480" w:rsidP="00F66480">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Ensuring plans are implemented and evaluating </w:t>
      </w:r>
      <w:r>
        <w:rPr>
          <w:rFonts w:ascii="Calibri" w:eastAsia="Calibri" w:hAnsi="Calibri" w:cs="Calibri"/>
          <w:iCs/>
        </w:rPr>
        <w:t>Sport Works’</w:t>
      </w:r>
      <w:r w:rsidRPr="00F66480">
        <w:rPr>
          <w:rFonts w:ascii="Calibri" w:eastAsia="Calibri" w:hAnsi="Calibri" w:cs="Calibri"/>
          <w:iCs/>
        </w:rPr>
        <w:t xml:space="preserve"> performance</w:t>
      </w:r>
    </w:p>
    <w:p w14:paraId="4BE402B0" w14:textId="0A0C3D92" w:rsidR="00F66480" w:rsidRPr="00F66480" w:rsidRDefault="00F66480" w:rsidP="00F66480">
      <w:pPr>
        <w:numPr>
          <w:ilvl w:val="0"/>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Work in partnership with the </w:t>
      </w:r>
      <w:r>
        <w:rPr>
          <w:rFonts w:ascii="Calibri" w:eastAsia="Calibri" w:hAnsi="Calibri" w:cs="Calibri"/>
          <w:iCs/>
        </w:rPr>
        <w:t>Group Director</w:t>
      </w:r>
      <w:r w:rsidRPr="00F66480">
        <w:rPr>
          <w:rFonts w:ascii="Calibri" w:eastAsia="Calibri" w:hAnsi="Calibri" w:cs="Calibri"/>
          <w:iCs/>
        </w:rPr>
        <w:t xml:space="preserve"> and other Board Members to: </w:t>
      </w:r>
    </w:p>
    <w:p w14:paraId="0547ED43" w14:textId="2BFAC7AB" w:rsidR="00F66480" w:rsidRPr="00F66480" w:rsidRDefault="00F66480" w:rsidP="00F66480">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Set a positive culture with a strong </w:t>
      </w:r>
      <w:r>
        <w:rPr>
          <w:rFonts w:ascii="Calibri" w:eastAsia="Calibri" w:hAnsi="Calibri" w:cs="Calibri"/>
          <w:iCs/>
        </w:rPr>
        <w:t>growth</w:t>
      </w:r>
      <w:r w:rsidRPr="00F66480">
        <w:rPr>
          <w:rFonts w:ascii="Calibri" w:eastAsia="Calibri" w:hAnsi="Calibri" w:cs="Calibri"/>
          <w:iCs/>
        </w:rPr>
        <w:t xml:space="preserve"> focus; </w:t>
      </w:r>
    </w:p>
    <w:p w14:paraId="3365D638" w14:textId="666EA310" w:rsidR="00F66480" w:rsidRPr="00F66480" w:rsidRDefault="00F66480" w:rsidP="00F66480">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Ensure that the organisation operates efficiently, effectively and economically</w:t>
      </w:r>
      <w:r w:rsidR="00E605BA">
        <w:rPr>
          <w:rFonts w:ascii="Calibri" w:eastAsia="Calibri" w:hAnsi="Calibri" w:cs="Calibri"/>
          <w:iCs/>
        </w:rPr>
        <w:t xml:space="preserve"> in line with our three year strategic plan</w:t>
      </w:r>
      <w:r w:rsidRPr="00F66480">
        <w:rPr>
          <w:rFonts w:ascii="Calibri" w:eastAsia="Calibri" w:hAnsi="Calibri" w:cs="Calibri"/>
          <w:iCs/>
        </w:rPr>
        <w:t xml:space="preserve">; </w:t>
      </w:r>
    </w:p>
    <w:p w14:paraId="26DE3410" w14:textId="5C160B1A" w:rsidR="00F66480" w:rsidRPr="00F66480" w:rsidRDefault="00F66480" w:rsidP="00F66480">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Provide oversight, direction and constructive challenge to </w:t>
      </w:r>
      <w:r>
        <w:rPr>
          <w:rFonts w:ascii="Calibri" w:eastAsia="Calibri" w:hAnsi="Calibri" w:cs="Calibri"/>
          <w:iCs/>
        </w:rPr>
        <w:t>the</w:t>
      </w:r>
      <w:r w:rsidRPr="00F66480">
        <w:rPr>
          <w:rFonts w:ascii="Calibri" w:eastAsia="Calibri" w:hAnsi="Calibri" w:cs="Calibri"/>
          <w:iCs/>
        </w:rPr>
        <w:t xml:space="preserve"> Group </w:t>
      </w:r>
      <w:r>
        <w:rPr>
          <w:rFonts w:ascii="Calibri" w:eastAsia="Calibri" w:hAnsi="Calibri" w:cs="Calibri"/>
          <w:iCs/>
        </w:rPr>
        <w:t>Senior Management Team;</w:t>
      </w:r>
    </w:p>
    <w:p w14:paraId="0C41393F" w14:textId="4BEA79D3" w:rsidR="00F66480" w:rsidRPr="00F66480" w:rsidRDefault="00F66480" w:rsidP="00F66480">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Satisfy yourself regarding the integrity of financial information, approve each year’s Business Plan and annual accounts prior to publication; </w:t>
      </w:r>
    </w:p>
    <w:p w14:paraId="0F58CFF4" w14:textId="61A54397" w:rsidR="00440A0D" w:rsidRPr="00D37A78" w:rsidRDefault="00F66480" w:rsidP="00715C74">
      <w:pPr>
        <w:numPr>
          <w:ilvl w:val="1"/>
          <w:numId w:val="28"/>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Establish, oversee and review a framework of delegation and systems of internal control; </w:t>
      </w:r>
    </w:p>
    <w:p w14:paraId="151083A0" w14:textId="335BF3C8" w:rsidR="00F66480" w:rsidRPr="00F66480" w:rsidRDefault="00F66480" w:rsidP="00F66480">
      <w:pPr>
        <w:numPr>
          <w:ilvl w:val="0"/>
          <w:numId w:val="29"/>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Ensure that the Group’s affairs are conducted lawfully and in accordance with generally accepted standards of performance and propriety</w:t>
      </w:r>
      <w:r>
        <w:rPr>
          <w:rFonts w:ascii="Calibri" w:eastAsia="Calibri" w:hAnsi="Calibri" w:cs="Calibri"/>
          <w:iCs/>
        </w:rPr>
        <w:t>;</w:t>
      </w:r>
    </w:p>
    <w:p w14:paraId="35964F04" w14:textId="381E081B" w:rsidR="00F66480" w:rsidRPr="00F66480" w:rsidRDefault="00F66480" w:rsidP="00F66480">
      <w:pPr>
        <w:numPr>
          <w:ilvl w:val="0"/>
          <w:numId w:val="29"/>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Ensure that </w:t>
      </w:r>
      <w:r>
        <w:rPr>
          <w:rFonts w:ascii="Calibri" w:eastAsia="Calibri" w:hAnsi="Calibri" w:cs="Calibri"/>
          <w:iCs/>
        </w:rPr>
        <w:t>Sport Works</w:t>
      </w:r>
      <w:r w:rsidRPr="00F66480">
        <w:rPr>
          <w:rFonts w:ascii="Calibri" w:eastAsia="Calibri" w:hAnsi="Calibri" w:cs="Calibri"/>
          <w:iCs/>
        </w:rPr>
        <w:t xml:space="preserve"> is acting in compliance with Group-wide policies covering all legal, regulatory and good practice requirements</w:t>
      </w:r>
      <w:r>
        <w:rPr>
          <w:rFonts w:ascii="Calibri" w:eastAsia="Calibri" w:hAnsi="Calibri" w:cs="Calibri"/>
          <w:iCs/>
        </w:rPr>
        <w:t>;</w:t>
      </w:r>
    </w:p>
    <w:p w14:paraId="0B6E5270" w14:textId="0D269155" w:rsidR="00F66480" w:rsidRDefault="00F66480" w:rsidP="00F66480">
      <w:pPr>
        <w:numPr>
          <w:ilvl w:val="0"/>
          <w:numId w:val="29"/>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Chair or be a Member of a subsidiary Board or Committee if requested to do so</w:t>
      </w:r>
      <w:r>
        <w:rPr>
          <w:rFonts w:ascii="Calibri" w:eastAsia="Calibri" w:hAnsi="Calibri" w:cs="Calibri"/>
          <w:iCs/>
        </w:rPr>
        <w:t>;</w:t>
      </w:r>
      <w:r w:rsidRPr="00F66480">
        <w:rPr>
          <w:rFonts w:ascii="Calibri" w:eastAsia="Calibri" w:hAnsi="Calibri" w:cs="Calibri"/>
          <w:iCs/>
        </w:rPr>
        <w:t xml:space="preserve"> </w:t>
      </w:r>
    </w:p>
    <w:p w14:paraId="3B6CCFDF" w14:textId="4CE3DB72" w:rsidR="007228FD" w:rsidRDefault="00F66480" w:rsidP="007228FD">
      <w:pPr>
        <w:numPr>
          <w:ilvl w:val="0"/>
          <w:numId w:val="29"/>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Promote the accountability of the Group through openness and contact with communities, representative bodies and strategic authorities</w:t>
      </w:r>
      <w:r w:rsidR="007228FD">
        <w:rPr>
          <w:rFonts w:ascii="Calibri" w:eastAsia="Calibri" w:hAnsi="Calibri" w:cs="Calibri"/>
          <w:iCs/>
        </w:rPr>
        <w:t>;</w:t>
      </w:r>
    </w:p>
    <w:p w14:paraId="5E0CE392" w14:textId="78D27A75" w:rsidR="00F66480" w:rsidRPr="00F66480" w:rsidRDefault="00F66480" w:rsidP="007228FD">
      <w:pPr>
        <w:numPr>
          <w:ilvl w:val="0"/>
          <w:numId w:val="29"/>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Devote sufficient time and energy to </w:t>
      </w:r>
      <w:r w:rsidR="007228FD">
        <w:rPr>
          <w:rFonts w:ascii="Calibri" w:eastAsia="Calibri" w:hAnsi="Calibri" w:cs="Calibri"/>
          <w:iCs/>
        </w:rPr>
        <w:t>Sport Works</w:t>
      </w:r>
      <w:r w:rsidRPr="00F66480">
        <w:rPr>
          <w:rFonts w:ascii="Calibri" w:eastAsia="Calibri" w:hAnsi="Calibri" w:cs="Calibri"/>
          <w:iCs/>
        </w:rPr>
        <w:t xml:space="preserve"> business, including: </w:t>
      </w:r>
    </w:p>
    <w:p w14:paraId="2F8330C1" w14:textId="77777777" w:rsidR="00F66480" w:rsidRPr="00F66480" w:rsidRDefault="00F66480" w:rsidP="00F66480">
      <w:pPr>
        <w:numPr>
          <w:ilvl w:val="1"/>
          <w:numId w:val="30"/>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 xml:space="preserve">Preparing for and attending meetings and contributing to Board discussions; and </w:t>
      </w:r>
    </w:p>
    <w:p w14:paraId="0F692ED5" w14:textId="77777777" w:rsidR="007228FD" w:rsidRDefault="00F66480" w:rsidP="00F66480">
      <w:pPr>
        <w:numPr>
          <w:ilvl w:val="1"/>
          <w:numId w:val="30"/>
        </w:numPr>
        <w:autoSpaceDE w:val="0"/>
        <w:autoSpaceDN w:val="0"/>
        <w:adjustRightInd w:val="0"/>
        <w:spacing w:before="240" w:after="60"/>
        <w:jc w:val="both"/>
        <w:outlineLvl w:val="0"/>
        <w:rPr>
          <w:rFonts w:ascii="Calibri" w:eastAsia="Calibri" w:hAnsi="Calibri" w:cs="Calibri"/>
          <w:iCs/>
        </w:rPr>
      </w:pPr>
      <w:r w:rsidRPr="00F66480">
        <w:rPr>
          <w:rFonts w:ascii="Calibri" w:eastAsia="Calibri" w:hAnsi="Calibri" w:cs="Calibri"/>
          <w:iCs/>
        </w:rPr>
        <w:t>Participating in a learning and development programme and Board Development Days.</w:t>
      </w:r>
    </w:p>
    <w:p w14:paraId="7A5A4FED" w14:textId="74B12659" w:rsidR="00D37A78" w:rsidRPr="00E605BA" w:rsidRDefault="007228FD" w:rsidP="00D37A78">
      <w:pPr>
        <w:pStyle w:val="ListParagraph"/>
        <w:numPr>
          <w:ilvl w:val="0"/>
          <w:numId w:val="29"/>
        </w:numPr>
        <w:autoSpaceDE w:val="0"/>
        <w:autoSpaceDN w:val="0"/>
        <w:adjustRightInd w:val="0"/>
        <w:spacing w:before="240" w:after="60"/>
        <w:jc w:val="both"/>
        <w:outlineLvl w:val="0"/>
        <w:rPr>
          <w:rFonts w:ascii="Calibri" w:eastAsia="Calibri" w:hAnsi="Calibri" w:cs="Calibri"/>
          <w:iCs/>
        </w:rPr>
      </w:pPr>
      <w:r>
        <w:rPr>
          <w:rFonts w:ascii="Calibri" w:eastAsia="Calibri" w:hAnsi="Calibri" w:cs="Calibri"/>
          <w:iCs/>
        </w:rPr>
        <w:t xml:space="preserve"> </w:t>
      </w:r>
      <w:r w:rsidR="00F66480" w:rsidRPr="007228FD">
        <w:rPr>
          <w:rFonts w:ascii="Calibri" w:eastAsia="Calibri" w:hAnsi="Calibri" w:cs="Calibri"/>
          <w:iCs/>
        </w:rPr>
        <w:t>From time to time attend other meetings and functions in the interest of the Group</w:t>
      </w:r>
    </w:p>
    <w:p w14:paraId="1703C167" w14:textId="420C2CDC" w:rsidR="00F66480" w:rsidRDefault="007228FD" w:rsidP="00715C74">
      <w:pPr>
        <w:autoSpaceDE w:val="0"/>
        <w:autoSpaceDN w:val="0"/>
        <w:adjustRightInd w:val="0"/>
        <w:spacing w:before="240" w:after="60"/>
        <w:jc w:val="both"/>
        <w:outlineLvl w:val="0"/>
        <w:rPr>
          <w:rFonts w:ascii="Calibri" w:eastAsia="Calibri" w:hAnsi="Calibri" w:cs="Calibri"/>
          <w:b/>
          <w:bCs/>
          <w:sz w:val="36"/>
          <w:szCs w:val="36"/>
        </w:rPr>
      </w:pPr>
      <w:r>
        <w:rPr>
          <w:rFonts w:ascii="Calibri" w:eastAsia="Calibri" w:hAnsi="Calibri" w:cs="Calibri"/>
          <w:b/>
          <w:bCs/>
          <w:sz w:val="36"/>
          <w:szCs w:val="36"/>
        </w:rPr>
        <w:t>Person Specification</w:t>
      </w:r>
    </w:p>
    <w:p w14:paraId="1B0956A5" w14:textId="0B86D7C8" w:rsidR="00E605BA" w:rsidRPr="00E605BA" w:rsidRDefault="00E605BA" w:rsidP="00E605BA">
      <w:pPr>
        <w:autoSpaceDE w:val="0"/>
        <w:autoSpaceDN w:val="0"/>
        <w:adjustRightInd w:val="0"/>
        <w:spacing w:before="240" w:after="60"/>
        <w:jc w:val="both"/>
        <w:outlineLvl w:val="0"/>
        <w:rPr>
          <w:rFonts w:ascii="Calibri" w:eastAsia="Calibri" w:hAnsi="Calibri" w:cs="Calibri"/>
          <w:b/>
          <w:bCs/>
          <w:iCs/>
          <w:u w:val="single"/>
        </w:rPr>
      </w:pPr>
      <w:r w:rsidRPr="00E605BA">
        <w:rPr>
          <w:rFonts w:ascii="Calibri" w:eastAsia="Calibri" w:hAnsi="Calibri" w:cs="Calibri"/>
          <w:b/>
          <w:bCs/>
          <w:iCs/>
          <w:u w:val="single"/>
        </w:rPr>
        <w:t xml:space="preserve">Technical: </w:t>
      </w:r>
    </w:p>
    <w:p w14:paraId="79F488F6" w14:textId="4B190CB5" w:rsidR="007228FD" w:rsidRPr="007228FD" w:rsidRDefault="007228FD" w:rsidP="007228FD">
      <w:pPr>
        <w:numPr>
          <w:ilvl w:val="0"/>
          <w:numId w:val="31"/>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Experience</w:t>
      </w:r>
      <w:r w:rsidR="00E605BA">
        <w:rPr>
          <w:rFonts w:ascii="Calibri" w:eastAsia="Calibri" w:hAnsi="Calibri" w:cs="Calibri"/>
          <w:iCs/>
        </w:rPr>
        <w:t>d</w:t>
      </w:r>
      <w:r w:rsidRPr="007228FD">
        <w:rPr>
          <w:rFonts w:ascii="Calibri" w:eastAsia="Calibri" w:hAnsi="Calibri" w:cs="Calibri"/>
          <w:iCs/>
        </w:rPr>
        <w:t xml:space="preserve"> in one or more of the following areas: </w:t>
      </w:r>
    </w:p>
    <w:p w14:paraId="353747E5" w14:textId="4F10BEAA" w:rsidR="007228FD" w:rsidRDefault="007228FD" w:rsidP="007228FD">
      <w:pPr>
        <w:numPr>
          <w:ilvl w:val="1"/>
          <w:numId w:val="31"/>
        </w:numPr>
        <w:autoSpaceDE w:val="0"/>
        <w:autoSpaceDN w:val="0"/>
        <w:adjustRightInd w:val="0"/>
        <w:spacing w:before="240" w:after="60"/>
        <w:jc w:val="both"/>
        <w:outlineLvl w:val="0"/>
        <w:rPr>
          <w:rFonts w:ascii="Calibri" w:eastAsia="Calibri" w:hAnsi="Calibri" w:cs="Calibri"/>
          <w:iCs/>
        </w:rPr>
      </w:pPr>
      <w:r>
        <w:rPr>
          <w:rFonts w:ascii="Calibri" w:eastAsia="Calibri" w:hAnsi="Calibri" w:cs="Calibri"/>
          <w:iCs/>
        </w:rPr>
        <w:t>Commercial/strategic business development</w:t>
      </w:r>
      <w:r w:rsidR="00E605BA">
        <w:rPr>
          <w:rFonts w:ascii="Calibri" w:eastAsia="Calibri" w:hAnsi="Calibri" w:cs="Calibri"/>
          <w:iCs/>
        </w:rPr>
        <w:t>;</w:t>
      </w:r>
    </w:p>
    <w:p w14:paraId="40FEE87E" w14:textId="506F63A3" w:rsidR="007228FD" w:rsidRPr="007228FD" w:rsidRDefault="007228FD" w:rsidP="007228FD">
      <w:pPr>
        <w:numPr>
          <w:ilvl w:val="1"/>
          <w:numId w:val="31"/>
        </w:numPr>
        <w:autoSpaceDE w:val="0"/>
        <w:autoSpaceDN w:val="0"/>
        <w:adjustRightInd w:val="0"/>
        <w:spacing w:before="240" w:after="60"/>
        <w:jc w:val="both"/>
        <w:outlineLvl w:val="0"/>
        <w:rPr>
          <w:rFonts w:ascii="Calibri" w:eastAsia="Calibri" w:hAnsi="Calibri" w:cs="Calibri"/>
          <w:iCs/>
        </w:rPr>
      </w:pPr>
      <w:r>
        <w:rPr>
          <w:rFonts w:ascii="Calibri" w:eastAsia="Calibri" w:hAnsi="Calibri" w:cs="Calibri"/>
          <w:iCs/>
        </w:rPr>
        <w:t>Marketing / communications / public relations</w:t>
      </w:r>
      <w:r w:rsidR="00E605BA">
        <w:rPr>
          <w:rFonts w:ascii="Calibri" w:eastAsia="Calibri" w:hAnsi="Calibri" w:cs="Calibri"/>
          <w:iCs/>
        </w:rPr>
        <w:t>;</w:t>
      </w:r>
    </w:p>
    <w:p w14:paraId="657E5E01" w14:textId="5C4E42EC" w:rsidR="007228FD" w:rsidRPr="007228FD" w:rsidRDefault="007228FD" w:rsidP="007228FD">
      <w:pPr>
        <w:numPr>
          <w:ilvl w:val="1"/>
          <w:numId w:val="31"/>
        </w:numPr>
        <w:autoSpaceDE w:val="0"/>
        <w:autoSpaceDN w:val="0"/>
        <w:adjustRightInd w:val="0"/>
        <w:spacing w:before="240" w:after="60"/>
        <w:jc w:val="both"/>
        <w:outlineLvl w:val="0"/>
        <w:rPr>
          <w:rFonts w:ascii="Calibri" w:eastAsia="Calibri" w:hAnsi="Calibri" w:cs="Calibri"/>
          <w:iCs/>
        </w:rPr>
      </w:pPr>
      <w:r>
        <w:rPr>
          <w:rFonts w:ascii="Calibri" w:eastAsia="Calibri" w:hAnsi="Calibri" w:cs="Calibri"/>
          <w:iCs/>
        </w:rPr>
        <w:t>Sport Works’</w:t>
      </w:r>
      <w:r w:rsidRPr="007228FD">
        <w:rPr>
          <w:rFonts w:ascii="Calibri" w:eastAsia="Calibri" w:hAnsi="Calibri" w:cs="Calibri"/>
          <w:iCs/>
        </w:rPr>
        <w:t xml:space="preserve"> customers and communities</w:t>
      </w:r>
    </w:p>
    <w:p w14:paraId="3BE94992" w14:textId="416A485A" w:rsidR="007228FD" w:rsidRPr="007228FD" w:rsidRDefault="007228FD" w:rsidP="007228FD">
      <w:pPr>
        <w:numPr>
          <w:ilvl w:val="0"/>
          <w:numId w:val="31"/>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 xml:space="preserve">Some understanding of the </w:t>
      </w:r>
      <w:r>
        <w:rPr>
          <w:rFonts w:ascii="Calibri" w:eastAsia="Calibri" w:hAnsi="Calibri" w:cs="Calibri"/>
          <w:iCs/>
        </w:rPr>
        <w:t>‘sport for development’</w:t>
      </w:r>
      <w:r w:rsidRPr="007228FD">
        <w:rPr>
          <w:rFonts w:ascii="Calibri" w:eastAsia="Calibri" w:hAnsi="Calibri" w:cs="Calibri"/>
          <w:iCs/>
        </w:rPr>
        <w:t xml:space="preserve"> sector</w:t>
      </w:r>
      <w:r w:rsidR="00E605BA">
        <w:rPr>
          <w:rFonts w:ascii="Calibri" w:eastAsia="Calibri" w:hAnsi="Calibri" w:cs="Calibri"/>
          <w:iCs/>
        </w:rPr>
        <w:t>;</w:t>
      </w:r>
    </w:p>
    <w:p w14:paraId="7FB82D84" w14:textId="67161CF4" w:rsidR="007228FD" w:rsidRPr="007228FD" w:rsidRDefault="007228FD" w:rsidP="007228FD">
      <w:pPr>
        <w:numPr>
          <w:ilvl w:val="0"/>
          <w:numId w:val="31"/>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Experience or understanding of good governance and the role of a Board Member</w:t>
      </w:r>
    </w:p>
    <w:p w14:paraId="57B72C18" w14:textId="77777777" w:rsidR="007228FD" w:rsidRPr="007228FD" w:rsidRDefault="007228FD" w:rsidP="007228FD">
      <w:pPr>
        <w:autoSpaceDE w:val="0"/>
        <w:autoSpaceDN w:val="0"/>
        <w:adjustRightInd w:val="0"/>
        <w:spacing w:before="240" w:after="60"/>
        <w:jc w:val="both"/>
        <w:outlineLvl w:val="0"/>
        <w:rPr>
          <w:rFonts w:ascii="Calibri" w:eastAsia="Calibri" w:hAnsi="Calibri" w:cs="Calibri"/>
          <w:b/>
          <w:bCs/>
          <w:iCs/>
          <w:u w:val="single"/>
        </w:rPr>
      </w:pPr>
      <w:r w:rsidRPr="007228FD">
        <w:rPr>
          <w:rFonts w:ascii="Calibri" w:eastAsia="Calibri" w:hAnsi="Calibri" w:cs="Calibri"/>
          <w:b/>
          <w:bCs/>
          <w:iCs/>
          <w:u w:val="single"/>
        </w:rPr>
        <w:t xml:space="preserve">Skills &amp; Abilities: </w:t>
      </w:r>
    </w:p>
    <w:p w14:paraId="29237A66" w14:textId="70C6DD2C" w:rsidR="007228FD" w:rsidRPr="007228FD" w:rsidRDefault="007228FD" w:rsidP="007228FD">
      <w:pPr>
        <w:numPr>
          <w:ilvl w:val="0"/>
          <w:numId w:val="32"/>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Good communication and interpersonal skills</w:t>
      </w:r>
      <w:r>
        <w:rPr>
          <w:rFonts w:ascii="Calibri" w:eastAsia="Calibri" w:hAnsi="Calibri" w:cs="Calibri"/>
          <w:iCs/>
        </w:rPr>
        <w:t>;</w:t>
      </w:r>
    </w:p>
    <w:p w14:paraId="511B6130" w14:textId="20372DDB" w:rsidR="007228FD" w:rsidRPr="007228FD" w:rsidRDefault="007228FD" w:rsidP="007228FD">
      <w:pPr>
        <w:numPr>
          <w:ilvl w:val="0"/>
          <w:numId w:val="32"/>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Able to exercise independent judgement, make decisions and take action, whilst exercising reasonable care, skill and diligence</w:t>
      </w:r>
      <w:r>
        <w:rPr>
          <w:rFonts w:ascii="Calibri" w:eastAsia="Calibri" w:hAnsi="Calibri" w:cs="Calibri"/>
          <w:iCs/>
        </w:rPr>
        <w:t>;</w:t>
      </w:r>
    </w:p>
    <w:p w14:paraId="226C48E1" w14:textId="06F7C454" w:rsidR="007228FD" w:rsidRPr="007228FD" w:rsidRDefault="007228FD" w:rsidP="007228FD">
      <w:pPr>
        <w:numPr>
          <w:ilvl w:val="0"/>
          <w:numId w:val="32"/>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 xml:space="preserve">Able to work collaboratively with other Board Members and the Group </w:t>
      </w:r>
      <w:r>
        <w:rPr>
          <w:rFonts w:ascii="Calibri" w:eastAsia="Calibri" w:hAnsi="Calibri" w:cs="Calibri"/>
          <w:iCs/>
        </w:rPr>
        <w:t>Director;</w:t>
      </w:r>
      <w:r w:rsidRPr="007228FD">
        <w:rPr>
          <w:rFonts w:ascii="Calibri" w:eastAsia="Calibri" w:hAnsi="Calibri" w:cs="Calibri"/>
          <w:iCs/>
        </w:rPr>
        <w:t xml:space="preserve"> </w:t>
      </w:r>
    </w:p>
    <w:p w14:paraId="7E168A26" w14:textId="77777777" w:rsidR="007228FD" w:rsidRDefault="007228FD" w:rsidP="007228FD">
      <w:pPr>
        <w:numPr>
          <w:ilvl w:val="0"/>
          <w:numId w:val="32"/>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Able to assess risk and promote risk awareness, without being risk averse</w:t>
      </w:r>
      <w:r>
        <w:rPr>
          <w:rFonts w:ascii="Calibri" w:eastAsia="Calibri" w:hAnsi="Calibri" w:cs="Calibri"/>
          <w:iCs/>
        </w:rPr>
        <w:t>;</w:t>
      </w:r>
    </w:p>
    <w:p w14:paraId="106206C0" w14:textId="5DA3B96D" w:rsidR="007228FD" w:rsidRPr="007228FD" w:rsidRDefault="007228FD" w:rsidP="007228FD">
      <w:pPr>
        <w:numPr>
          <w:ilvl w:val="0"/>
          <w:numId w:val="32"/>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Able to chair a Committee or subsidiary Board, work collaboratively and build consensus</w:t>
      </w:r>
      <w:r>
        <w:rPr>
          <w:rFonts w:ascii="Calibri" w:eastAsia="Calibri" w:hAnsi="Calibri" w:cs="Calibri"/>
          <w:iCs/>
        </w:rPr>
        <w:t>;</w:t>
      </w:r>
    </w:p>
    <w:p w14:paraId="54CCC278" w14:textId="77777777" w:rsidR="007228FD" w:rsidRDefault="007228FD" w:rsidP="007228FD">
      <w:pPr>
        <w:numPr>
          <w:ilvl w:val="0"/>
          <w:numId w:val="33"/>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 xml:space="preserve">Able to challenge appropriately and hold the </w:t>
      </w:r>
      <w:r>
        <w:rPr>
          <w:rFonts w:ascii="Calibri" w:eastAsia="Calibri" w:hAnsi="Calibri" w:cs="Calibri"/>
          <w:iCs/>
        </w:rPr>
        <w:t>Senior Management Team</w:t>
      </w:r>
      <w:r w:rsidRPr="007228FD">
        <w:rPr>
          <w:rFonts w:ascii="Calibri" w:eastAsia="Calibri" w:hAnsi="Calibri" w:cs="Calibri"/>
          <w:iCs/>
        </w:rPr>
        <w:t xml:space="preserve"> to account</w:t>
      </w:r>
      <w:r>
        <w:rPr>
          <w:rFonts w:ascii="Calibri" w:eastAsia="Calibri" w:hAnsi="Calibri" w:cs="Calibri"/>
          <w:iCs/>
        </w:rPr>
        <w:t>;</w:t>
      </w:r>
    </w:p>
    <w:p w14:paraId="2B2319FD" w14:textId="37AA96C8" w:rsidR="007228FD" w:rsidRDefault="007228FD" w:rsidP="007228FD">
      <w:pPr>
        <w:numPr>
          <w:ilvl w:val="0"/>
          <w:numId w:val="33"/>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Has the time and commitment to effectively discharge the responsibilities of a Board Member</w:t>
      </w:r>
    </w:p>
    <w:p w14:paraId="4523AD48" w14:textId="77777777" w:rsidR="007228FD" w:rsidRPr="007228FD" w:rsidRDefault="007228FD" w:rsidP="007228FD">
      <w:pPr>
        <w:autoSpaceDE w:val="0"/>
        <w:autoSpaceDN w:val="0"/>
        <w:adjustRightInd w:val="0"/>
        <w:spacing w:before="240" w:after="60"/>
        <w:jc w:val="both"/>
        <w:outlineLvl w:val="0"/>
        <w:rPr>
          <w:rFonts w:ascii="Calibri" w:eastAsia="Calibri" w:hAnsi="Calibri" w:cs="Calibri"/>
          <w:b/>
          <w:bCs/>
          <w:iCs/>
          <w:u w:val="single"/>
        </w:rPr>
      </w:pPr>
      <w:r w:rsidRPr="007228FD">
        <w:rPr>
          <w:rFonts w:ascii="Calibri" w:eastAsia="Calibri" w:hAnsi="Calibri" w:cs="Calibri"/>
          <w:b/>
          <w:bCs/>
          <w:iCs/>
          <w:u w:val="single"/>
        </w:rPr>
        <w:t xml:space="preserve">Personal Behaviour &amp; Style: </w:t>
      </w:r>
    </w:p>
    <w:p w14:paraId="04BB6F70" w14:textId="064727E9" w:rsidR="007228FD" w:rsidRPr="007228FD" w:rsidRDefault="007228FD" w:rsidP="007228FD">
      <w:pPr>
        <w:numPr>
          <w:ilvl w:val="0"/>
          <w:numId w:val="34"/>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Demonstrates the professional conduct expected of the Board</w:t>
      </w:r>
      <w:r>
        <w:rPr>
          <w:rFonts w:ascii="Calibri" w:eastAsia="Calibri" w:hAnsi="Calibri" w:cs="Calibri"/>
          <w:iCs/>
        </w:rPr>
        <w:t>;</w:t>
      </w:r>
    </w:p>
    <w:p w14:paraId="25AECBB8" w14:textId="041D045E" w:rsidR="007228FD" w:rsidRPr="007228FD" w:rsidRDefault="007228FD" w:rsidP="007228FD">
      <w:pPr>
        <w:numPr>
          <w:ilvl w:val="0"/>
          <w:numId w:val="34"/>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Demonstrates a strong commitment to equality and diversity</w:t>
      </w:r>
      <w:r>
        <w:rPr>
          <w:rFonts w:ascii="Calibri" w:eastAsia="Calibri" w:hAnsi="Calibri" w:cs="Calibri"/>
          <w:iCs/>
        </w:rPr>
        <w:t>;</w:t>
      </w:r>
    </w:p>
    <w:p w14:paraId="3DCA15E1" w14:textId="126989AD" w:rsidR="007228FD" w:rsidRPr="007228FD" w:rsidRDefault="007228FD" w:rsidP="007228FD">
      <w:pPr>
        <w:numPr>
          <w:ilvl w:val="0"/>
          <w:numId w:val="34"/>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Listens to others and provides effective decision making when required</w:t>
      </w:r>
      <w:r>
        <w:rPr>
          <w:rFonts w:ascii="Calibri" w:eastAsia="Calibri" w:hAnsi="Calibri" w:cs="Calibri"/>
          <w:iCs/>
        </w:rPr>
        <w:t>;</w:t>
      </w:r>
    </w:p>
    <w:p w14:paraId="0CB62FE2" w14:textId="400AA801" w:rsidR="007228FD" w:rsidRPr="007228FD" w:rsidRDefault="007228FD" w:rsidP="007228FD">
      <w:pPr>
        <w:numPr>
          <w:ilvl w:val="0"/>
          <w:numId w:val="34"/>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Demonstrates credibility and integrity</w:t>
      </w:r>
      <w:r>
        <w:rPr>
          <w:rFonts w:ascii="Calibri" w:eastAsia="Calibri" w:hAnsi="Calibri" w:cs="Calibri"/>
          <w:iCs/>
        </w:rPr>
        <w:t>;</w:t>
      </w:r>
    </w:p>
    <w:p w14:paraId="4457AE18" w14:textId="0085444A" w:rsidR="007228FD" w:rsidRPr="007228FD" w:rsidRDefault="007228FD" w:rsidP="007228FD">
      <w:pPr>
        <w:numPr>
          <w:ilvl w:val="0"/>
          <w:numId w:val="34"/>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 xml:space="preserve">Supports the mission, aims and values of </w:t>
      </w:r>
      <w:r>
        <w:rPr>
          <w:rFonts w:ascii="Calibri" w:eastAsia="Calibri" w:hAnsi="Calibri" w:cs="Calibri"/>
          <w:iCs/>
        </w:rPr>
        <w:t>Sport Works;</w:t>
      </w:r>
      <w:r w:rsidRPr="007228FD">
        <w:rPr>
          <w:rFonts w:ascii="Calibri" w:eastAsia="Calibri" w:hAnsi="Calibri" w:cs="Calibri"/>
          <w:iCs/>
        </w:rPr>
        <w:t xml:space="preserve"> </w:t>
      </w:r>
    </w:p>
    <w:p w14:paraId="72BEA303" w14:textId="00394197" w:rsidR="007228FD" w:rsidRDefault="007228FD" w:rsidP="007228FD">
      <w:pPr>
        <w:numPr>
          <w:ilvl w:val="0"/>
          <w:numId w:val="34"/>
        </w:numPr>
        <w:autoSpaceDE w:val="0"/>
        <w:autoSpaceDN w:val="0"/>
        <w:adjustRightInd w:val="0"/>
        <w:spacing w:before="240" w:after="60"/>
        <w:jc w:val="both"/>
        <w:outlineLvl w:val="0"/>
        <w:rPr>
          <w:rFonts w:ascii="Calibri" w:eastAsia="Calibri" w:hAnsi="Calibri" w:cs="Calibri"/>
          <w:iCs/>
        </w:rPr>
      </w:pPr>
      <w:r w:rsidRPr="007228FD">
        <w:rPr>
          <w:rFonts w:ascii="Calibri" w:eastAsia="Calibri" w:hAnsi="Calibri" w:cs="Calibri"/>
          <w:iCs/>
        </w:rPr>
        <w:t>Open to learning and development for self, other Board Members and colleagues; fosters a learning culture</w:t>
      </w:r>
    </w:p>
    <w:p w14:paraId="2F95F6E1" w14:textId="272CD1FC" w:rsidR="00E605BA" w:rsidRDefault="00E605BA" w:rsidP="00E605BA">
      <w:pPr>
        <w:autoSpaceDE w:val="0"/>
        <w:autoSpaceDN w:val="0"/>
        <w:adjustRightInd w:val="0"/>
        <w:spacing w:before="240" w:after="60"/>
        <w:jc w:val="both"/>
        <w:outlineLvl w:val="0"/>
        <w:rPr>
          <w:rFonts w:ascii="Calibri" w:eastAsia="Calibri" w:hAnsi="Calibri" w:cs="Calibri"/>
          <w:iCs/>
        </w:rPr>
      </w:pPr>
    </w:p>
    <w:p w14:paraId="7D8073E7" w14:textId="77777777" w:rsidR="00E605BA" w:rsidRPr="007228FD" w:rsidRDefault="00E605BA" w:rsidP="00E605BA">
      <w:pPr>
        <w:autoSpaceDE w:val="0"/>
        <w:autoSpaceDN w:val="0"/>
        <w:adjustRightInd w:val="0"/>
        <w:spacing w:before="240" w:after="60"/>
        <w:jc w:val="both"/>
        <w:outlineLvl w:val="0"/>
        <w:rPr>
          <w:rFonts w:ascii="Calibri" w:eastAsia="Calibri" w:hAnsi="Calibri" w:cs="Calibri"/>
          <w:iCs/>
        </w:rPr>
      </w:pPr>
    </w:p>
    <w:p w14:paraId="27664A4D" w14:textId="0EFD6D83" w:rsidR="00D37A78" w:rsidRDefault="00E605BA" w:rsidP="00D37A78">
      <w:pPr>
        <w:autoSpaceDE w:val="0"/>
        <w:autoSpaceDN w:val="0"/>
        <w:adjustRightInd w:val="0"/>
        <w:spacing w:before="240" w:after="60"/>
        <w:jc w:val="both"/>
        <w:outlineLvl w:val="0"/>
        <w:rPr>
          <w:rFonts w:ascii="Calibri" w:eastAsia="Calibri" w:hAnsi="Calibri" w:cs="Calibri"/>
          <w:b/>
          <w:bCs/>
          <w:iCs/>
          <w:sz w:val="36"/>
          <w:szCs w:val="36"/>
          <w:u w:val="single"/>
        </w:rPr>
      </w:pPr>
      <w:r>
        <w:rPr>
          <w:rFonts w:ascii="Calibri" w:eastAsia="Calibri" w:hAnsi="Calibri" w:cs="Calibri"/>
          <w:b/>
          <w:bCs/>
          <w:iCs/>
          <w:sz w:val="36"/>
          <w:szCs w:val="36"/>
          <w:u w:val="single"/>
        </w:rPr>
        <w:t>Additional Information</w:t>
      </w:r>
    </w:p>
    <w:p w14:paraId="04265CB9" w14:textId="77777777" w:rsidR="00D65B65" w:rsidRPr="00E605BA" w:rsidRDefault="00D65B65" w:rsidP="00E605BA">
      <w:pPr>
        <w:autoSpaceDE w:val="0"/>
        <w:autoSpaceDN w:val="0"/>
        <w:adjustRightInd w:val="0"/>
        <w:jc w:val="both"/>
        <w:rPr>
          <w:rFonts w:asciiTheme="minorHAnsi" w:eastAsia="Calibri" w:hAnsiTheme="minorHAnsi" w:cstheme="minorHAnsi"/>
          <w:iCs/>
        </w:rPr>
      </w:pPr>
    </w:p>
    <w:p w14:paraId="4EBFE246" w14:textId="77777777" w:rsidR="00387D52" w:rsidRPr="00E605BA" w:rsidRDefault="00387D52" w:rsidP="00E605BA">
      <w:pPr>
        <w:autoSpaceDE w:val="0"/>
        <w:autoSpaceDN w:val="0"/>
        <w:adjustRightInd w:val="0"/>
        <w:jc w:val="both"/>
        <w:rPr>
          <w:rFonts w:asciiTheme="minorHAnsi" w:eastAsia="Calibri" w:hAnsiTheme="minorHAnsi" w:cstheme="minorHAnsi"/>
          <w:b/>
          <w:iCs/>
          <w:u w:val="single"/>
        </w:rPr>
      </w:pPr>
      <w:r w:rsidRPr="00E605BA">
        <w:rPr>
          <w:rFonts w:asciiTheme="minorHAnsi" w:eastAsia="Calibri" w:hAnsiTheme="minorHAnsi" w:cstheme="minorHAnsi"/>
          <w:b/>
          <w:iCs/>
          <w:u w:val="single"/>
        </w:rPr>
        <w:t>Location</w:t>
      </w:r>
    </w:p>
    <w:p w14:paraId="325872B2" w14:textId="77777777" w:rsidR="00387D52" w:rsidRPr="00E605BA" w:rsidRDefault="00387D52" w:rsidP="00E605BA">
      <w:pPr>
        <w:autoSpaceDE w:val="0"/>
        <w:autoSpaceDN w:val="0"/>
        <w:adjustRightInd w:val="0"/>
        <w:jc w:val="both"/>
        <w:rPr>
          <w:rFonts w:asciiTheme="minorHAnsi" w:eastAsia="Calibri" w:hAnsiTheme="minorHAnsi" w:cstheme="minorHAnsi"/>
          <w:b/>
          <w:iCs/>
          <w:u w:val="single"/>
        </w:rPr>
      </w:pPr>
    </w:p>
    <w:p w14:paraId="0634D349" w14:textId="55700299" w:rsidR="00387D52" w:rsidRPr="00E605BA" w:rsidRDefault="00B06E72" w:rsidP="00E605BA">
      <w:pPr>
        <w:autoSpaceDE w:val="0"/>
        <w:autoSpaceDN w:val="0"/>
        <w:adjustRightInd w:val="0"/>
        <w:jc w:val="both"/>
        <w:rPr>
          <w:rFonts w:asciiTheme="minorHAnsi" w:eastAsia="Calibri" w:hAnsiTheme="minorHAnsi" w:cstheme="minorHAnsi"/>
          <w:iCs/>
        </w:rPr>
      </w:pPr>
      <w:r w:rsidRPr="00E605BA">
        <w:rPr>
          <w:rFonts w:asciiTheme="minorHAnsi" w:eastAsia="Calibri" w:hAnsiTheme="minorHAnsi" w:cstheme="minorHAnsi"/>
          <w:iCs/>
        </w:rPr>
        <w:t>Remote</w:t>
      </w:r>
      <w:r w:rsidR="00387D52" w:rsidRPr="00E605BA">
        <w:rPr>
          <w:rFonts w:asciiTheme="minorHAnsi" w:eastAsia="Calibri" w:hAnsiTheme="minorHAnsi" w:cstheme="minorHAnsi"/>
          <w:iCs/>
        </w:rPr>
        <w:t>, however, it is expected the p</w:t>
      </w:r>
      <w:r w:rsidR="00512F82" w:rsidRPr="00E605BA">
        <w:rPr>
          <w:rFonts w:asciiTheme="minorHAnsi" w:eastAsia="Calibri" w:hAnsiTheme="minorHAnsi" w:cstheme="minorHAnsi"/>
          <w:iCs/>
        </w:rPr>
        <w:t>ost holder</w:t>
      </w:r>
      <w:r w:rsidR="00013BE7" w:rsidRPr="00E605BA">
        <w:rPr>
          <w:rFonts w:asciiTheme="minorHAnsi" w:eastAsia="Calibri" w:hAnsiTheme="minorHAnsi" w:cstheme="minorHAnsi"/>
          <w:iCs/>
        </w:rPr>
        <w:t>s</w:t>
      </w:r>
      <w:r w:rsidR="00512F82" w:rsidRPr="00E605BA">
        <w:rPr>
          <w:rFonts w:asciiTheme="minorHAnsi" w:eastAsia="Calibri" w:hAnsiTheme="minorHAnsi" w:cstheme="minorHAnsi"/>
          <w:iCs/>
        </w:rPr>
        <w:t xml:space="preserve"> will </w:t>
      </w:r>
      <w:r w:rsidR="00013BE7" w:rsidRPr="00E605BA">
        <w:rPr>
          <w:rFonts w:asciiTheme="minorHAnsi" w:eastAsia="Calibri" w:hAnsiTheme="minorHAnsi" w:cstheme="minorHAnsi"/>
          <w:iCs/>
        </w:rPr>
        <w:t>attend</w:t>
      </w:r>
      <w:r w:rsidR="00387D52" w:rsidRPr="00E605BA">
        <w:rPr>
          <w:rFonts w:asciiTheme="minorHAnsi" w:eastAsia="Calibri" w:hAnsiTheme="minorHAnsi" w:cstheme="minorHAnsi"/>
          <w:iCs/>
        </w:rPr>
        <w:t xml:space="preserve"> </w:t>
      </w:r>
      <w:r w:rsidR="00013BE7" w:rsidRPr="00E605BA">
        <w:rPr>
          <w:rFonts w:asciiTheme="minorHAnsi" w:eastAsia="Calibri" w:hAnsiTheme="minorHAnsi" w:cstheme="minorHAnsi"/>
          <w:iCs/>
        </w:rPr>
        <w:t>quarterly Board meetings to be held at our</w:t>
      </w:r>
      <w:r w:rsidR="00387D52" w:rsidRPr="00E605BA">
        <w:rPr>
          <w:rFonts w:asciiTheme="minorHAnsi" w:eastAsia="Calibri" w:hAnsiTheme="minorHAnsi" w:cstheme="minorHAnsi"/>
          <w:iCs/>
        </w:rPr>
        <w:t xml:space="preserve"> Office</w:t>
      </w:r>
      <w:r w:rsidR="00013BE7" w:rsidRPr="00E605BA">
        <w:rPr>
          <w:rFonts w:asciiTheme="minorHAnsi" w:eastAsia="Calibri" w:hAnsiTheme="minorHAnsi" w:cstheme="minorHAnsi"/>
          <w:iCs/>
        </w:rPr>
        <w:t>s</w:t>
      </w:r>
      <w:r w:rsidR="00387D52" w:rsidRPr="00E605BA">
        <w:rPr>
          <w:rFonts w:asciiTheme="minorHAnsi" w:eastAsia="Calibri" w:hAnsiTheme="minorHAnsi" w:cstheme="minorHAnsi"/>
          <w:iCs/>
        </w:rPr>
        <w:t xml:space="preserve"> in </w:t>
      </w:r>
      <w:r w:rsidR="00013BE7" w:rsidRPr="00E605BA">
        <w:rPr>
          <w:rFonts w:asciiTheme="minorHAnsi" w:eastAsia="Calibri" w:hAnsiTheme="minorHAnsi" w:cstheme="minorHAnsi"/>
          <w:iCs/>
        </w:rPr>
        <w:t>either London or the</w:t>
      </w:r>
      <w:r w:rsidR="00387D52" w:rsidRPr="00E605BA">
        <w:rPr>
          <w:rFonts w:asciiTheme="minorHAnsi" w:eastAsia="Calibri" w:hAnsiTheme="minorHAnsi" w:cstheme="minorHAnsi"/>
          <w:iCs/>
        </w:rPr>
        <w:t xml:space="preserve"> North East of England.</w:t>
      </w:r>
    </w:p>
    <w:p w14:paraId="0F0EB98C" w14:textId="77777777" w:rsidR="00BA021C" w:rsidRPr="00E605BA" w:rsidRDefault="00BA021C" w:rsidP="00E605BA">
      <w:pPr>
        <w:autoSpaceDE w:val="0"/>
        <w:autoSpaceDN w:val="0"/>
        <w:adjustRightInd w:val="0"/>
        <w:jc w:val="both"/>
        <w:rPr>
          <w:rFonts w:asciiTheme="minorHAnsi" w:eastAsia="Calibri" w:hAnsiTheme="minorHAnsi" w:cstheme="minorHAnsi"/>
          <w:iCs/>
        </w:rPr>
      </w:pPr>
    </w:p>
    <w:p w14:paraId="42F0E2D0" w14:textId="3ECAD01D" w:rsidR="00BA021C" w:rsidRPr="00E605BA" w:rsidRDefault="00B06E72" w:rsidP="00E605BA">
      <w:pPr>
        <w:autoSpaceDE w:val="0"/>
        <w:autoSpaceDN w:val="0"/>
        <w:adjustRightInd w:val="0"/>
        <w:jc w:val="both"/>
        <w:rPr>
          <w:rFonts w:asciiTheme="minorHAnsi" w:eastAsia="Calibri" w:hAnsiTheme="minorHAnsi" w:cstheme="minorHAnsi"/>
          <w:b/>
          <w:iCs/>
          <w:u w:val="single"/>
          <w:lang w:val="en-US"/>
        </w:rPr>
      </w:pPr>
      <w:r w:rsidRPr="00E605BA">
        <w:rPr>
          <w:rFonts w:asciiTheme="minorHAnsi" w:eastAsia="Calibri" w:hAnsiTheme="minorHAnsi" w:cstheme="minorHAnsi"/>
          <w:b/>
          <w:iCs/>
          <w:u w:val="single"/>
          <w:lang w:val="en-US"/>
        </w:rPr>
        <w:t>Remuneration</w:t>
      </w:r>
    </w:p>
    <w:p w14:paraId="2E3A0CD2" w14:textId="77777777" w:rsidR="00BA021C" w:rsidRPr="00E605BA" w:rsidRDefault="00BA021C" w:rsidP="00E605BA">
      <w:pPr>
        <w:autoSpaceDE w:val="0"/>
        <w:autoSpaceDN w:val="0"/>
        <w:adjustRightInd w:val="0"/>
        <w:jc w:val="both"/>
        <w:rPr>
          <w:rFonts w:asciiTheme="minorHAnsi" w:eastAsia="Calibri" w:hAnsiTheme="minorHAnsi" w:cstheme="minorHAnsi"/>
          <w:iCs/>
          <w:lang w:val="en-US"/>
        </w:rPr>
      </w:pPr>
    </w:p>
    <w:p w14:paraId="2FCD09C9" w14:textId="6C1AD42C" w:rsidR="00BA021C" w:rsidRPr="00E605BA" w:rsidRDefault="00B06E72" w:rsidP="00E605BA">
      <w:pPr>
        <w:widowControl w:val="0"/>
        <w:tabs>
          <w:tab w:val="left" w:pos="220"/>
          <w:tab w:val="left" w:pos="720"/>
        </w:tabs>
        <w:autoSpaceDE w:val="0"/>
        <w:autoSpaceDN w:val="0"/>
        <w:adjustRightInd w:val="0"/>
        <w:jc w:val="both"/>
        <w:rPr>
          <w:rFonts w:asciiTheme="minorHAnsi" w:eastAsia="Calibri" w:hAnsiTheme="minorHAnsi" w:cstheme="minorHAnsi"/>
          <w:lang w:val="en-US"/>
        </w:rPr>
      </w:pPr>
      <w:r w:rsidRPr="00E605BA">
        <w:rPr>
          <w:rFonts w:asciiTheme="minorHAnsi" w:eastAsia="Calibri" w:hAnsiTheme="minorHAnsi" w:cstheme="minorHAnsi"/>
          <w:iCs/>
        </w:rPr>
        <w:t>The position is voluntary and non-remunerated, however, travel and subsistence expenses shall be paid.</w:t>
      </w:r>
      <w:r w:rsidR="00013BE7" w:rsidRPr="00E605BA">
        <w:rPr>
          <w:rFonts w:asciiTheme="minorHAnsi" w:eastAsia="Calibri" w:hAnsiTheme="minorHAnsi" w:cstheme="minorHAnsi"/>
          <w:iCs/>
        </w:rPr>
        <w:t xml:space="preserve">  Off site development days will be held annually which provide Board members with training and learning.</w:t>
      </w:r>
    </w:p>
    <w:p w14:paraId="67FD3610" w14:textId="77777777" w:rsidR="00D65B65" w:rsidRPr="00E605BA" w:rsidRDefault="00D65B65" w:rsidP="00BA021C">
      <w:pPr>
        <w:autoSpaceDE w:val="0"/>
        <w:autoSpaceDN w:val="0"/>
        <w:adjustRightInd w:val="0"/>
        <w:jc w:val="both"/>
        <w:rPr>
          <w:rFonts w:asciiTheme="minorHAnsi" w:eastAsia="Calibri" w:hAnsiTheme="minorHAnsi" w:cstheme="minorHAnsi"/>
          <w:i/>
          <w:iCs/>
        </w:rPr>
      </w:pPr>
    </w:p>
    <w:p w14:paraId="2E66EC9D" w14:textId="638367F8" w:rsidR="00BE788E" w:rsidRPr="00BE788E" w:rsidRDefault="00BE788E" w:rsidP="00BE788E">
      <w:pPr>
        <w:autoSpaceDE w:val="0"/>
        <w:autoSpaceDN w:val="0"/>
        <w:adjustRightInd w:val="0"/>
        <w:jc w:val="both"/>
        <w:rPr>
          <w:rFonts w:asciiTheme="minorHAnsi" w:eastAsia="Calibri" w:hAnsiTheme="minorHAnsi" w:cstheme="minorHAnsi"/>
          <w:b/>
          <w:bCs/>
          <w:u w:val="single"/>
        </w:rPr>
      </w:pPr>
      <w:r w:rsidRPr="00E605BA">
        <w:rPr>
          <w:rFonts w:asciiTheme="minorHAnsi" w:eastAsia="Calibri" w:hAnsiTheme="minorHAnsi" w:cstheme="minorHAnsi"/>
          <w:b/>
          <w:bCs/>
          <w:u w:val="single"/>
        </w:rPr>
        <w:t>I</w:t>
      </w:r>
      <w:r w:rsidRPr="00BE788E">
        <w:rPr>
          <w:rFonts w:asciiTheme="minorHAnsi" w:eastAsia="Calibri" w:hAnsiTheme="minorHAnsi" w:cstheme="minorHAnsi"/>
          <w:b/>
          <w:bCs/>
          <w:u w:val="single"/>
        </w:rPr>
        <w:t>nterested?</w:t>
      </w:r>
    </w:p>
    <w:p w14:paraId="6B095422" w14:textId="77777777" w:rsidR="00694766" w:rsidRPr="0087380B" w:rsidRDefault="00694766" w:rsidP="00694766">
      <w:pPr>
        <w:autoSpaceDE w:val="0"/>
        <w:autoSpaceDN w:val="0"/>
        <w:adjustRightInd w:val="0"/>
        <w:spacing w:before="240" w:after="60"/>
        <w:jc w:val="both"/>
        <w:outlineLvl w:val="0"/>
        <w:rPr>
          <w:rFonts w:ascii="Calibri" w:eastAsia="Calibri" w:hAnsi="Calibri" w:cs="Calibri"/>
        </w:rPr>
      </w:pPr>
      <w:r w:rsidRPr="0087380B">
        <w:rPr>
          <w:rFonts w:ascii="Calibri" w:eastAsia="Calibri" w:hAnsi="Calibri" w:cs="Calibri"/>
        </w:rPr>
        <w:t xml:space="preserve">In order to apply you should submit: </w:t>
      </w:r>
    </w:p>
    <w:p w14:paraId="5FED839A" w14:textId="77777777" w:rsidR="00694766" w:rsidRPr="0087380B" w:rsidRDefault="00694766" w:rsidP="00694766">
      <w:pPr>
        <w:numPr>
          <w:ilvl w:val="0"/>
          <w:numId w:val="26"/>
        </w:numPr>
        <w:autoSpaceDE w:val="0"/>
        <w:autoSpaceDN w:val="0"/>
        <w:adjustRightInd w:val="0"/>
        <w:spacing w:before="240" w:after="60"/>
        <w:jc w:val="both"/>
        <w:outlineLvl w:val="0"/>
        <w:rPr>
          <w:rFonts w:ascii="Calibri" w:eastAsia="Calibri" w:hAnsi="Calibri" w:cs="Calibri"/>
        </w:rPr>
      </w:pPr>
      <w:r w:rsidRPr="0087380B">
        <w:rPr>
          <w:rFonts w:ascii="Calibri" w:eastAsia="Calibri" w:hAnsi="Calibri" w:cs="Calibri"/>
        </w:rPr>
        <w:t xml:space="preserve">An up-to-date CV which shows your career history, including details of any relevant </w:t>
      </w:r>
      <w:r>
        <w:rPr>
          <w:rFonts w:ascii="Calibri" w:eastAsia="Calibri" w:hAnsi="Calibri" w:cs="Calibri"/>
        </w:rPr>
        <w:t xml:space="preserve">Board or </w:t>
      </w:r>
      <w:r w:rsidRPr="0087380B">
        <w:rPr>
          <w:rFonts w:ascii="Calibri" w:eastAsia="Calibri" w:hAnsi="Calibri" w:cs="Calibri"/>
        </w:rPr>
        <w:t xml:space="preserve">non-executive director roles – we recommend that this is no longer than three pages; </w:t>
      </w:r>
    </w:p>
    <w:p w14:paraId="35DE9079" w14:textId="77777777" w:rsidR="00694766" w:rsidRPr="0087380B" w:rsidRDefault="00694766" w:rsidP="00694766">
      <w:pPr>
        <w:numPr>
          <w:ilvl w:val="0"/>
          <w:numId w:val="26"/>
        </w:numPr>
        <w:autoSpaceDE w:val="0"/>
        <w:autoSpaceDN w:val="0"/>
        <w:adjustRightInd w:val="0"/>
        <w:spacing w:before="240" w:after="60"/>
        <w:jc w:val="both"/>
        <w:outlineLvl w:val="0"/>
        <w:rPr>
          <w:rFonts w:ascii="Calibri" w:eastAsia="Calibri" w:hAnsi="Calibri" w:cs="Calibri"/>
        </w:rPr>
      </w:pPr>
      <w:r w:rsidRPr="0087380B">
        <w:rPr>
          <w:rFonts w:ascii="Calibri" w:eastAsia="Calibri" w:hAnsi="Calibri" w:cs="Calibri"/>
        </w:rPr>
        <w:t xml:space="preserve">A supporting statement explaining why you are interested in this role, detailing why you are a good candidate for this post and how you fulfil the person specification – we recommend that this is no longer than </w:t>
      </w:r>
      <w:r>
        <w:rPr>
          <w:rFonts w:ascii="Calibri" w:eastAsia="Calibri" w:hAnsi="Calibri" w:cs="Calibri"/>
        </w:rPr>
        <w:t>two</w:t>
      </w:r>
      <w:r w:rsidRPr="0087380B">
        <w:rPr>
          <w:rFonts w:ascii="Calibri" w:eastAsia="Calibri" w:hAnsi="Calibri" w:cs="Calibri"/>
        </w:rPr>
        <w:t xml:space="preserve"> pages; </w:t>
      </w:r>
    </w:p>
    <w:p w14:paraId="36595084" w14:textId="0FDF15B3" w:rsidR="00694766" w:rsidRPr="0087380B" w:rsidRDefault="00694766" w:rsidP="00694766">
      <w:pPr>
        <w:autoSpaceDE w:val="0"/>
        <w:autoSpaceDN w:val="0"/>
        <w:adjustRightInd w:val="0"/>
        <w:spacing w:before="240" w:after="60"/>
        <w:jc w:val="both"/>
        <w:outlineLvl w:val="0"/>
        <w:rPr>
          <w:rFonts w:ascii="Calibri" w:eastAsia="Calibri" w:hAnsi="Calibri" w:cs="Calibri"/>
        </w:rPr>
      </w:pPr>
      <w:r>
        <w:rPr>
          <w:rFonts w:ascii="Calibri" w:eastAsia="Calibri" w:hAnsi="Calibri" w:cs="Calibri"/>
        </w:rPr>
        <w:t xml:space="preserve">Please </w:t>
      </w:r>
      <w:r w:rsidRPr="0087380B">
        <w:rPr>
          <w:rFonts w:ascii="Calibri" w:eastAsia="Calibri" w:hAnsi="Calibri" w:cs="Calibri"/>
        </w:rPr>
        <w:t xml:space="preserve">send your application, by email to: </w:t>
      </w:r>
      <w:hyperlink r:id="rId9" w:history="1">
        <w:r w:rsidRPr="00982535">
          <w:rPr>
            <w:rStyle w:val="Hyperlink"/>
            <w:rFonts w:ascii="Calibri" w:eastAsia="Calibri" w:hAnsi="Calibri" w:cs="Calibri"/>
          </w:rPr>
          <w:t>info@sportworksltd.co.uk</w:t>
        </w:r>
      </w:hyperlink>
      <w:r>
        <w:rPr>
          <w:rFonts w:ascii="Calibri" w:eastAsia="Calibri" w:hAnsi="Calibri" w:cs="Calibri"/>
        </w:rPr>
        <w:t xml:space="preserve"> </w:t>
      </w:r>
    </w:p>
    <w:p w14:paraId="1B72BAA3" w14:textId="77777777" w:rsidR="00694766" w:rsidRPr="0087380B" w:rsidRDefault="00694766" w:rsidP="00694766">
      <w:pPr>
        <w:autoSpaceDE w:val="0"/>
        <w:autoSpaceDN w:val="0"/>
        <w:adjustRightInd w:val="0"/>
        <w:spacing w:before="240" w:after="60"/>
        <w:jc w:val="both"/>
        <w:outlineLvl w:val="0"/>
        <w:rPr>
          <w:rFonts w:ascii="Calibri" w:eastAsia="Calibri" w:hAnsi="Calibri" w:cs="Calibri"/>
        </w:rPr>
      </w:pPr>
      <w:r w:rsidRPr="0087380B">
        <w:rPr>
          <w:rFonts w:ascii="Calibri" w:eastAsia="Calibri" w:hAnsi="Calibri" w:cs="Calibri"/>
        </w:rPr>
        <w:t xml:space="preserve">Applications must be received by 8:00 am on </w:t>
      </w:r>
      <w:r w:rsidRPr="00694766">
        <w:rPr>
          <w:rFonts w:ascii="Calibri" w:eastAsia="Calibri" w:hAnsi="Calibri" w:cs="Calibri"/>
        </w:rPr>
        <w:t>Friday 6</w:t>
      </w:r>
      <w:r w:rsidRPr="00694766">
        <w:rPr>
          <w:rFonts w:ascii="Calibri" w:eastAsia="Calibri" w:hAnsi="Calibri" w:cs="Calibri"/>
          <w:vertAlign w:val="superscript"/>
        </w:rPr>
        <w:t>th</w:t>
      </w:r>
      <w:r w:rsidRPr="00694766">
        <w:rPr>
          <w:rFonts w:ascii="Calibri" w:eastAsia="Calibri" w:hAnsi="Calibri" w:cs="Calibri"/>
        </w:rPr>
        <w:t xml:space="preserve"> March, 2020.  </w:t>
      </w:r>
      <w:r w:rsidRPr="0087380B">
        <w:rPr>
          <w:rFonts w:ascii="Calibri" w:eastAsia="Calibri" w:hAnsi="Calibri" w:cs="Calibri"/>
        </w:rPr>
        <w:t xml:space="preserve"> </w:t>
      </w:r>
    </w:p>
    <w:p w14:paraId="3405C563" w14:textId="5C7243E0" w:rsidR="00D64907" w:rsidRPr="00D64907" w:rsidRDefault="00694766" w:rsidP="00D64907">
      <w:pPr>
        <w:autoSpaceDE w:val="0"/>
        <w:autoSpaceDN w:val="0"/>
        <w:adjustRightInd w:val="0"/>
        <w:spacing w:before="240" w:after="60"/>
        <w:jc w:val="both"/>
        <w:outlineLvl w:val="0"/>
        <w:rPr>
          <w:rFonts w:ascii="Calibri" w:eastAsia="Calibri" w:hAnsi="Calibri" w:cs="Calibri"/>
        </w:rPr>
      </w:pPr>
      <w:r w:rsidRPr="0087380B">
        <w:rPr>
          <w:rFonts w:ascii="Calibri" w:eastAsia="Calibri" w:hAnsi="Calibri" w:cs="Calibri"/>
        </w:rPr>
        <w:t xml:space="preserve">Please ensure we receive your application in good time. If you do not receive confirmation of receipt within 24 hours of sending, please call us on </w:t>
      </w:r>
      <w:r>
        <w:rPr>
          <w:rFonts w:ascii="Calibri" w:eastAsia="Calibri" w:hAnsi="Calibri" w:cs="Calibri"/>
        </w:rPr>
        <w:t>0191 5800 120</w:t>
      </w:r>
      <w:r w:rsidRPr="0087380B">
        <w:rPr>
          <w:rFonts w:ascii="Calibri" w:eastAsia="Calibri" w:hAnsi="Calibri" w:cs="Calibri"/>
        </w:rPr>
        <w:t xml:space="preserve">. </w:t>
      </w:r>
    </w:p>
    <w:p w14:paraId="22ACFE6C" w14:textId="4DF0A47A" w:rsidR="00E605BA" w:rsidRDefault="00E605BA" w:rsidP="00E605BA">
      <w:pPr>
        <w:jc w:val="both"/>
        <w:rPr>
          <w:rFonts w:asciiTheme="minorHAnsi" w:eastAsia="Calibri" w:hAnsiTheme="minorHAnsi" w:cstheme="minorHAnsi"/>
        </w:rPr>
      </w:pPr>
      <w:r w:rsidRPr="00694766">
        <w:rPr>
          <w:rFonts w:asciiTheme="minorHAnsi" w:eastAsia="Calibri" w:hAnsiTheme="minorHAnsi" w:cstheme="minorHAnsi"/>
        </w:rPr>
        <w:t xml:space="preserve">Interview dates: throughout March 2020 </w:t>
      </w:r>
    </w:p>
    <w:p w14:paraId="23E2C872" w14:textId="77777777" w:rsidR="00D64907" w:rsidRPr="00E605BA" w:rsidRDefault="00D64907" w:rsidP="00E605BA">
      <w:pPr>
        <w:jc w:val="both"/>
        <w:rPr>
          <w:rFonts w:asciiTheme="minorHAnsi" w:eastAsia="Calibri" w:hAnsiTheme="minorHAnsi" w:cstheme="minorHAnsi"/>
        </w:rPr>
      </w:pPr>
    </w:p>
    <w:p w14:paraId="3CB765D3" w14:textId="4E5A7A22" w:rsidR="00E605BA" w:rsidRPr="00E605BA" w:rsidRDefault="00E605BA" w:rsidP="00E605BA">
      <w:pPr>
        <w:jc w:val="both"/>
        <w:rPr>
          <w:rFonts w:asciiTheme="minorHAnsi" w:eastAsia="Calibri" w:hAnsiTheme="minorHAnsi" w:cstheme="minorHAnsi"/>
        </w:rPr>
      </w:pPr>
      <w:r w:rsidRPr="00E605BA">
        <w:rPr>
          <w:rFonts w:asciiTheme="minorHAnsi" w:eastAsia="Calibri" w:hAnsiTheme="minorHAnsi" w:cstheme="minorHAnsi"/>
        </w:rPr>
        <w:t>Shortlisted candidates will be invited to an interview with a recruitment panel comprising members of our Board and our Group Director.  The panel will make recommendations to the Board for consideration at the Board meeting in April</w:t>
      </w:r>
      <w:r w:rsidR="00D64907">
        <w:rPr>
          <w:rFonts w:asciiTheme="minorHAnsi" w:eastAsia="Calibri" w:hAnsiTheme="minorHAnsi" w:cstheme="minorHAnsi"/>
        </w:rPr>
        <w:t>.</w:t>
      </w:r>
    </w:p>
    <w:p w14:paraId="1BEAC8B7" w14:textId="77777777" w:rsidR="00E605BA" w:rsidRPr="00BE788E" w:rsidRDefault="00E605BA" w:rsidP="00BE788E">
      <w:pPr>
        <w:autoSpaceDE w:val="0"/>
        <w:autoSpaceDN w:val="0"/>
        <w:adjustRightInd w:val="0"/>
        <w:jc w:val="both"/>
        <w:rPr>
          <w:rFonts w:asciiTheme="minorHAnsi" w:eastAsia="Calibri" w:hAnsiTheme="minorHAnsi" w:cstheme="minorHAnsi"/>
        </w:rPr>
      </w:pPr>
    </w:p>
    <w:p w14:paraId="231A8D76" w14:textId="1922C4BD" w:rsidR="00BE788E" w:rsidRPr="00BE788E" w:rsidRDefault="00BE788E" w:rsidP="00BE788E">
      <w:pPr>
        <w:autoSpaceDE w:val="0"/>
        <w:autoSpaceDN w:val="0"/>
        <w:adjustRightInd w:val="0"/>
        <w:jc w:val="both"/>
        <w:rPr>
          <w:rFonts w:asciiTheme="minorHAnsi" w:eastAsia="Calibri" w:hAnsiTheme="minorHAnsi" w:cstheme="minorHAnsi"/>
        </w:rPr>
      </w:pPr>
      <w:r w:rsidRPr="00BE788E">
        <w:rPr>
          <w:rFonts w:asciiTheme="minorHAnsi" w:eastAsia="Calibri" w:hAnsiTheme="minorHAnsi" w:cstheme="minorHAnsi"/>
        </w:rPr>
        <w:t>We are keen to make our recruitment process as accessible as possible for you. Please contact us if there is any additional support we can give or particular adjustments we can make (for example: information in alternative formats or any access requirements for attending our interviews).</w:t>
      </w:r>
    </w:p>
    <w:p w14:paraId="4BAE7757" w14:textId="77777777" w:rsidR="009112C3" w:rsidRPr="007E39CC" w:rsidRDefault="009112C3" w:rsidP="00BA021C">
      <w:pPr>
        <w:autoSpaceDE w:val="0"/>
        <w:autoSpaceDN w:val="0"/>
        <w:adjustRightInd w:val="0"/>
        <w:jc w:val="both"/>
        <w:rPr>
          <w:rFonts w:ascii="Calibri" w:eastAsia="Calibri" w:hAnsi="Calibri" w:cs="Calibri"/>
          <w:sz w:val="22"/>
          <w:szCs w:val="22"/>
        </w:rPr>
      </w:pPr>
    </w:p>
    <w:sectPr w:rsidR="009112C3" w:rsidRPr="007E39CC" w:rsidSect="003929AB">
      <w:headerReference w:type="default" r:id="rId10"/>
      <w:footerReference w:type="default" r:id="rId11"/>
      <w:pgSz w:w="11906" w:h="16838"/>
      <w:pgMar w:top="1164" w:right="1133" w:bottom="1440"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D7DB7" w14:textId="77777777" w:rsidR="00480482" w:rsidRDefault="00480482" w:rsidP="007617C3">
      <w:r>
        <w:separator/>
      </w:r>
    </w:p>
  </w:endnote>
  <w:endnote w:type="continuationSeparator" w:id="0">
    <w:p w14:paraId="7B66B6BC" w14:textId="77777777" w:rsidR="00480482" w:rsidRDefault="00480482" w:rsidP="0076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433A" w14:textId="7A14C141" w:rsidR="0009045E" w:rsidRPr="004F1342" w:rsidRDefault="0009045E" w:rsidP="0075717B">
    <w:pPr>
      <w:pStyle w:val="Footer"/>
      <w:rPr>
        <w:rFonts w:ascii="Arial" w:hAnsi="Arial" w:cs="Arial"/>
        <w:sz w:val="16"/>
        <w:szCs w:val="16"/>
      </w:rPr>
    </w:pPr>
    <w:r>
      <w:rPr>
        <w:rFonts w:ascii="Arial" w:hAnsi="Arial" w:cs="Arial"/>
        <w:sz w:val="16"/>
        <w:szCs w:val="16"/>
      </w:rPr>
      <w:t xml:space="preserve">SW </w:t>
    </w:r>
    <w:r w:rsidR="0087380B">
      <w:rPr>
        <w:rFonts w:ascii="Arial" w:hAnsi="Arial" w:cs="Arial"/>
        <w:sz w:val="16"/>
        <w:szCs w:val="16"/>
      </w:rPr>
      <w:t>Recruitment Pack</w:t>
    </w:r>
    <w:r>
      <w:rPr>
        <w:rFonts w:ascii="Arial" w:hAnsi="Arial" w:cs="Arial"/>
        <w:sz w:val="16"/>
        <w:szCs w:val="16"/>
      </w:rPr>
      <w:tab/>
    </w:r>
    <w:r>
      <w:rPr>
        <w:rFonts w:ascii="Arial" w:hAnsi="Arial" w:cs="Arial"/>
        <w:sz w:val="16"/>
        <w:szCs w:val="16"/>
      </w:rPr>
      <w:tab/>
    </w:r>
    <w:r w:rsidRPr="004F1342">
      <w:rPr>
        <w:rFonts w:ascii="Arial" w:hAnsi="Arial" w:cs="Arial"/>
        <w:sz w:val="16"/>
        <w:szCs w:val="16"/>
      </w:rPr>
      <w:t xml:space="preserve">Page </w:t>
    </w:r>
    <w:r w:rsidRPr="004F1342">
      <w:rPr>
        <w:rFonts w:ascii="Arial" w:hAnsi="Arial" w:cs="Arial"/>
        <w:sz w:val="16"/>
        <w:szCs w:val="16"/>
      </w:rPr>
      <w:fldChar w:fldCharType="begin"/>
    </w:r>
    <w:r w:rsidRPr="004F1342">
      <w:rPr>
        <w:rFonts w:ascii="Arial" w:hAnsi="Arial" w:cs="Arial"/>
        <w:sz w:val="16"/>
        <w:szCs w:val="16"/>
      </w:rPr>
      <w:instrText xml:space="preserve"> PAGE </w:instrText>
    </w:r>
    <w:r w:rsidRPr="004F1342">
      <w:rPr>
        <w:rFonts w:ascii="Arial" w:hAnsi="Arial" w:cs="Arial"/>
        <w:sz w:val="16"/>
        <w:szCs w:val="16"/>
      </w:rPr>
      <w:fldChar w:fldCharType="separate"/>
    </w:r>
    <w:r w:rsidR="00480482">
      <w:rPr>
        <w:rFonts w:ascii="Arial" w:hAnsi="Arial" w:cs="Arial"/>
        <w:noProof/>
        <w:sz w:val="16"/>
        <w:szCs w:val="16"/>
      </w:rPr>
      <w:t>1</w:t>
    </w:r>
    <w:r w:rsidRPr="004F1342">
      <w:rPr>
        <w:rFonts w:ascii="Arial" w:hAnsi="Arial" w:cs="Arial"/>
        <w:sz w:val="16"/>
        <w:szCs w:val="16"/>
      </w:rPr>
      <w:fldChar w:fldCharType="end"/>
    </w:r>
    <w:r w:rsidRPr="004F1342">
      <w:rPr>
        <w:rFonts w:ascii="Arial" w:hAnsi="Arial" w:cs="Arial"/>
        <w:sz w:val="16"/>
        <w:szCs w:val="16"/>
      </w:rPr>
      <w:t xml:space="preserve"> of </w:t>
    </w:r>
    <w:r w:rsidRPr="004F1342">
      <w:rPr>
        <w:rFonts w:ascii="Arial" w:hAnsi="Arial" w:cs="Arial"/>
        <w:sz w:val="16"/>
        <w:szCs w:val="16"/>
      </w:rPr>
      <w:fldChar w:fldCharType="begin"/>
    </w:r>
    <w:r w:rsidRPr="004F1342">
      <w:rPr>
        <w:rFonts w:ascii="Arial" w:hAnsi="Arial" w:cs="Arial"/>
        <w:sz w:val="16"/>
        <w:szCs w:val="16"/>
      </w:rPr>
      <w:instrText xml:space="preserve"> NUMPAGES </w:instrText>
    </w:r>
    <w:r w:rsidRPr="004F1342">
      <w:rPr>
        <w:rFonts w:ascii="Arial" w:hAnsi="Arial" w:cs="Arial"/>
        <w:sz w:val="16"/>
        <w:szCs w:val="16"/>
      </w:rPr>
      <w:fldChar w:fldCharType="separate"/>
    </w:r>
    <w:r w:rsidR="00480482">
      <w:rPr>
        <w:rFonts w:ascii="Arial" w:hAnsi="Arial" w:cs="Arial"/>
        <w:noProof/>
        <w:sz w:val="16"/>
        <w:szCs w:val="16"/>
      </w:rPr>
      <w:t>1</w:t>
    </w:r>
    <w:r w:rsidRPr="004F134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A8923" w14:textId="77777777" w:rsidR="00480482" w:rsidRDefault="00480482" w:rsidP="007617C3">
      <w:r>
        <w:separator/>
      </w:r>
    </w:p>
  </w:footnote>
  <w:footnote w:type="continuationSeparator" w:id="0">
    <w:p w14:paraId="108237BB" w14:textId="77777777" w:rsidR="00480482" w:rsidRDefault="00480482" w:rsidP="0076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E41C" w14:textId="77777777" w:rsidR="0009045E" w:rsidRDefault="0009045E" w:rsidP="007571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6D1DC4"/>
    <w:multiLevelType w:val="hybridMultilevel"/>
    <w:tmpl w:val="536E27E2"/>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58060D"/>
    <w:multiLevelType w:val="hybridMultilevel"/>
    <w:tmpl w:val="691C7E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6989E5"/>
    <w:multiLevelType w:val="hybridMultilevel"/>
    <w:tmpl w:val="639270B0"/>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87AC4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362C0F"/>
    <w:multiLevelType w:val="hybridMultilevel"/>
    <w:tmpl w:val="D150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AA7333"/>
    <w:multiLevelType w:val="multilevel"/>
    <w:tmpl w:val="70B2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FB23B9"/>
    <w:multiLevelType w:val="multilevel"/>
    <w:tmpl w:val="48C8B4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BB2199"/>
    <w:multiLevelType w:val="hybridMultilevel"/>
    <w:tmpl w:val="A66CE9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8F8382D"/>
    <w:multiLevelType w:val="hybridMultilevel"/>
    <w:tmpl w:val="9D4CE2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225D26"/>
    <w:multiLevelType w:val="multilevel"/>
    <w:tmpl w:val="A1248FA4"/>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F74281"/>
    <w:multiLevelType w:val="hybridMultilevel"/>
    <w:tmpl w:val="FA30BB80"/>
    <w:lvl w:ilvl="0" w:tplc="632CF4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CB0E54"/>
    <w:multiLevelType w:val="hybridMultilevel"/>
    <w:tmpl w:val="03A6648A"/>
    <w:lvl w:ilvl="0" w:tplc="D56886C0">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74573"/>
    <w:multiLevelType w:val="hybridMultilevel"/>
    <w:tmpl w:val="451ED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A5331"/>
    <w:multiLevelType w:val="multilevel"/>
    <w:tmpl w:val="AFA6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8B4D97"/>
    <w:multiLevelType w:val="hybridMultilevel"/>
    <w:tmpl w:val="321EF06E"/>
    <w:lvl w:ilvl="0" w:tplc="CBE6E5A2">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6D26E3"/>
    <w:multiLevelType w:val="hybridMultilevel"/>
    <w:tmpl w:val="8766F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A415DA"/>
    <w:multiLevelType w:val="hybridMultilevel"/>
    <w:tmpl w:val="42F8B4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4311A"/>
    <w:multiLevelType w:val="hybridMultilevel"/>
    <w:tmpl w:val="632E7BAC"/>
    <w:lvl w:ilvl="0" w:tplc="AEE05E12">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A274C"/>
    <w:multiLevelType w:val="multilevel"/>
    <w:tmpl w:val="6E867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7A4321"/>
    <w:multiLevelType w:val="multilevel"/>
    <w:tmpl w:val="23F25A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ED4821"/>
    <w:multiLevelType w:val="multilevel"/>
    <w:tmpl w:val="B43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87ACF"/>
    <w:multiLevelType w:val="hybridMultilevel"/>
    <w:tmpl w:val="4F584C7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0A0744"/>
    <w:multiLevelType w:val="hybridMultilevel"/>
    <w:tmpl w:val="2E222FBC"/>
    <w:lvl w:ilvl="0" w:tplc="AE988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537FEE"/>
    <w:multiLevelType w:val="multilevel"/>
    <w:tmpl w:val="5186F4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C62B55"/>
    <w:multiLevelType w:val="hybridMultilevel"/>
    <w:tmpl w:val="2A9E73D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F31ED"/>
    <w:multiLevelType w:val="hybridMultilevel"/>
    <w:tmpl w:val="222A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32773"/>
    <w:multiLevelType w:val="hybridMultilevel"/>
    <w:tmpl w:val="54EA2BC4"/>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650851"/>
    <w:multiLevelType w:val="hybridMultilevel"/>
    <w:tmpl w:val="7D8285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54288"/>
    <w:multiLevelType w:val="hybridMultilevel"/>
    <w:tmpl w:val="1B18CECE"/>
    <w:lvl w:ilvl="0" w:tplc="632CF4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2520CC"/>
    <w:multiLevelType w:val="hybridMultilevel"/>
    <w:tmpl w:val="B53C44C8"/>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A0753E"/>
    <w:multiLevelType w:val="hybridMultilevel"/>
    <w:tmpl w:val="12E2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F4989"/>
    <w:multiLevelType w:val="hybridMultilevel"/>
    <w:tmpl w:val="9D0ECD0E"/>
    <w:lvl w:ilvl="0" w:tplc="635ACF4E">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96046"/>
    <w:multiLevelType w:val="hybridMultilevel"/>
    <w:tmpl w:val="608C681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7684D"/>
    <w:multiLevelType w:val="multilevel"/>
    <w:tmpl w:val="45B2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2"/>
  </w:num>
  <w:num w:numId="3">
    <w:abstractNumId w:val="2"/>
  </w:num>
  <w:num w:numId="4">
    <w:abstractNumId w:val="0"/>
  </w:num>
  <w:num w:numId="5">
    <w:abstractNumId w:val="10"/>
  </w:num>
  <w:num w:numId="6">
    <w:abstractNumId w:val="14"/>
  </w:num>
  <w:num w:numId="7">
    <w:abstractNumId w:val="34"/>
  </w:num>
  <w:num w:numId="8">
    <w:abstractNumId w:val="20"/>
  </w:num>
  <w:num w:numId="9">
    <w:abstractNumId w:val="17"/>
  </w:num>
  <w:num w:numId="10">
    <w:abstractNumId w:val="25"/>
  </w:num>
  <w:num w:numId="11">
    <w:abstractNumId w:val="31"/>
  </w:num>
  <w:num w:numId="12">
    <w:abstractNumId w:val="13"/>
  </w:num>
  <w:num w:numId="13">
    <w:abstractNumId w:val="3"/>
  </w:num>
  <w:num w:numId="14">
    <w:abstractNumId w:val="4"/>
  </w:num>
  <w:num w:numId="15">
    <w:abstractNumId w:val="5"/>
  </w:num>
  <w:num w:numId="16">
    <w:abstractNumId w:val="6"/>
  </w:num>
  <w:num w:numId="17">
    <w:abstractNumId w:val="7"/>
  </w:num>
  <w:num w:numId="18">
    <w:abstractNumId w:val="33"/>
  </w:num>
  <w:num w:numId="19">
    <w:abstractNumId w:val="19"/>
  </w:num>
  <w:num w:numId="20">
    <w:abstractNumId w:val="15"/>
  </w:num>
  <w:num w:numId="21">
    <w:abstractNumId w:val="28"/>
  </w:num>
  <w:num w:numId="22">
    <w:abstractNumId w:val="11"/>
  </w:num>
  <w:num w:numId="23">
    <w:abstractNumId w:val="29"/>
  </w:num>
  <w:num w:numId="24">
    <w:abstractNumId w:val="24"/>
  </w:num>
  <w:num w:numId="25">
    <w:abstractNumId w:val="18"/>
  </w:num>
  <w:num w:numId="26">
    <w:abstractNumId w:val="23"/>
  </w:num>
  <w:num w:numId="27">
    <w:abstractNumId w:val="36"/>
  </w:num>
  <w:num w:numId="28">
    <w:abstractNumId w:val="26"/>
  </w:num>
  <w:num w:numId="29">
    <w:abstractNumId w:val="21"/>
  </w:num>
  <w:num w:numId="30">
    <w:abstractNumId w:val="12"/>
  </w:num>
  <w:num w:numId="31">
    <w:abstractNumId w:val="9"/>
  </w:num>
  <w:num w:numId="32">
    <w:abstractNumId w:val="8"/>
  </w:num>
  <w:num w:numId="33">
    <w:abstractNumId w:val="22"/>
  </w:num>
  <w:num w:numId="34">
    <w:abstractNumId w:val="16"/>
  </w:num>
  <w:num w:numId="35">
    <w:abstractNumId w:val="35"/>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0A"/>
    <w:rsid w:val="00000A39"/>
    <w:rsid w:val="00003C31"/>
    <w:rsid w:val="00006E84"/>
    <w:rsid w:val="00013BE7"/>
    <w:rsid w:val="000149FE"/>
    <w:rsid w:val="000201B2"/>
    <w:rsid w:val="00045179"/>
    <w:rsid w:val="00047845"/>
    <w:rsid w:val="0005431B"/>
    <w:rsid w:val="00054F56"/>
    <w:rsid w:val="00060ECB"/>
    <w:rsid w:val="0006157B"/>
    <w:rsid w:val="000625E6"/>
    <w:rsid w:val="00065C5C"/>
    <w:rsid w:val="000739BE"/>
    <w:rsid w:val="0009045E"/>
    <w:rsid w:val="00090857"/>
    <w:rsid w:val="00090A49"/>
    <w:rsid w:val="000B1483"/>
    <w:rsid w:val="000B500A"/>
    <w:rsid w:val="000B54C4"/>
    <w:rsid w:val="000C05B4"/>
    <w:rsid w:val="000C348C"/>
    <w:rsid w:val="000D0C29"/>
    <w:rsid w:val="000D241A"/>
    <w:rsid w:val="000F0C89"/>
    <w:rsid w:val="000F3E6F"/>
    <w:rsid w:val="000F6BAC"/>
    <w:rsid w:val="001045E2"/>
    <w:rsid w:val="00107BB9"/>
    <w:rsid w:val="001224E0"/>
    <w:rsid w:val="00123C14"/>
    <w:rsid w:val="0012552B"/>
    <w:rsid w:val="001261F8"/>
    <w:rsid w:val="00137688"/>
    <w:rsid w:val="00145B9E"/>
    <w:rsid w:val="00151392"/>
    <w:rsid w:val="00154E6E"/>
    <w:rsid w:val="00161522"/>
    <w:rsid w:val="00174365"/>
    <w:rsid w:val="001917A1"/>
    <w:rsid w:val="00193C1A"/>
    <w:rsid w:val="001A0E6E"/>
    <w:rsid w:val="001A2266"/>
    <w:rsid w:val="001A392F"/>
    <w:rsid w:val="001A6A37"/>
    <w:rsid w:val="001C52B5"/>
    <w:rsid w:val="001D5A9D"/>
    <w:rsid w:val="001D771C"/>
    <w:rsid w:val="001E5464"/>
    <w:rsid w:val="00220FC0"/>
    <w:rsid w:val="00222616"/>
    <w:rsid w:val="00224EE7"/>
    <w:rsid w:val="00225B21"/>
    <w:rsid w:val="00227BEA"/>
    <w:rsid w:val="0023341A"/>
    <w:rsid w:val="00233C04"/>
    <w:rsid w:val="00234DC5"/>
    <w:rsid w:val="002371A3"/>
    <w:rsid w:val="00250D96"/>
    <w:rsid w:val="0026065F"/>
    <w:rsid w:val="00266424"/>
    <w:rsid w:val="00287C5F"/>
    <w:rsid w:val="002949D7"/>
    <w:rsid w:val="00297C02"/>
    <w:rsid w:val="002B7F4D"/>
    <w:rsid w:val="002C1862"/>
    <w:rsid w:val="002D0C6D"/>
    <w:rsid w:val="002D3B1C"/>
    <w:rsid w:val="002E3E26"/>
    <w:rsid w:val="002E7DC1"/>
    <w:rsid w:val="002F1420"/>
    <w:rsid w:val="002F2767"/>
    <w:rsid w:val="00300B49"/>
    <w:rsid w:val="00302AC7"/>
    <w:rsid w:val="00307893"/>
    <w:rsid w:val="00311C32"/>
    <w:rsid w:val="003123B0"/>
    <w:rsid w:val="003142E0"/>
    <w:rsid w:val="003168A5"/>
    <w:rsid w:val="00316B57"/>
    <w:rsid w:val="00321DF3"/>
    <w:rsid w:val="00324CB5"/>
    <w:rsid w:val="00330226"/>
    <w:rsid w:val="00330DE6"/>
    <w:rsid w:val="00346903"/>
    <w:rsid w:val="003518BB"/>
    <w:rsid w:val="0035252D"/>
    <w:rsid w:val="00356031"/>
    <w:rsid w:val="00370C72"/>
    <w:rsid w:val="00380CCF"/>
    <w:rsid w:val="00383C8A"/>
    <w:rsid w:val="003842EF"/>
    <w:rsid w:val="00387D52"/>
    <w:rsid w:val="003929AB"/>
    <w:rsid w:val="00393A35"/>
    <w:rsid w:val="00396E70"/>
    <w:rsid w:val="003B05A0"/>
    <w:rsid w:val="003B2A36"/>
    <w:rsid w:val="003B484F"/>
    <w:rsid w:val="003C665C"/>
    <w:rsid w:val="003D0D22"/>
    <w:rsid w:val="003D200B"/>
    <w:rsid w:val="003D368D"/>
    <w:rsid w:val="003D557D"/>
    <w:rsid w:val="003E0DB2"/>
    <w:rsid w:val="003E65E5"/>
    <w:rsid w:val="003E7F90"/>
    <w:rsid w:val="00402FDC"/>
    <w:rsid w:val="00404EC6"/>
    <w:rsid w:val="004053B2"/>
    <w:rsid w:val="004075B7"/>
    <w:rsid w:val="004117B7"/>
    <w:rsid w:val="00421A6A"/>
    <w:rsid w:val="00430319"/>
    <w:rsid w:val="0043172A"/>
    <w:rsid w:val="004342A6"/>
    <w:rsid w:val="004369C4"/>
    <w:rsid w:val="00440A0D"/>
    <w:rsid w:val="00451A05"/>
    <w:rsid w:val="00451CB1"/>
    <w:rsid w:val="00457958"/>
    <w:rsid w:val="00465366"/>
    <w:rsid w:val="00480076"/>
    <w:rsid w:val="00480482"/>
    <w:rsid w:val="00481C74"/>
    <w:rsid w:val="00482220"/>
    <w:rsid w:val="00483C3A"/>
    <w:rsid w:val="0049094D"/>
    <w:rsid w:val="004C5FB8"/>
    <w:rsid w:val="004D0B4F"/>
    <w:rsid w:val="004D22FF"/>
    <w:rsid w:val="004E13A0"/>
    <w:rsid w:val="004E72B7"/>
    <w:rsid w:val="004F1F79"/>
    <w:rsid w:val="004F711E"/>
    <w:rsid w:val="00500848"/>
    <w:rsid w:val="00512F82"/>
    <w:rsid w:val="00521801"/>
    <w:rsid w:val="005220CF"/>
    <w:rsid w:val="005346DE"/>
    <w:rsid w:val="00535B4B"/>
    <w:rsid w:val="005414BF"/>
    <w:rsid w:val="00542F05"/>
    <w:rsid w:val="0055256D"/>
    <w:rsid w:val="00554B8C"/>
    <w:rsid w:val="00557A37"/>
    <w:rsid w:val="00557BE6"/>
    <w:rsid w:val="005720D6"/>
    <w:rsid w:val="00581795"/>
    <w:rsid w:val="00586CC9"/>
    <w:rsid w:val="005928ED"/>
    <w:rsid w:val="00595C7D"/>
    <w:rsid w:val="005B3EDB"/>
    <w:rsid w:val="005C15E7"/>
    <w:rsid w:val="005D0E36"/>
    <w:rsid w:val="005D33D3"/>
    <w:rsid w:val="005D55B1"/>
    <w:rsid w:val="005F6CA1"/>
    <w:rsid w:val="006011B9"/>
    <w:rsid w:val="006055DA"/>
    <w:rsid w:val="006228AA"/>
    <w:rsid w:val="006232B0"/>
    <w:rsid w:val="00632AB4"/>
    <w:rsid w:val="00666C80"/>
    <w:rsid w:val="0067042E"/>
    <w:rsid w:val="00676915"/>
    <w:rsid w:val="00687F00"/>
    <w:rsid w:val="00694766"/>
    <w:rsid w:val="006976D9"/>
    <w:rsid w:val="006A5E93"/>
    <w:rsid w:val="006B46AC"/>
    <w:rsid w:val="006C0F94"/>
    <w:rsid w:val="006C1F1F"/>
    <w:rsid w:val="006C230C"/>
    <w:rsid w:val="006C34F2"/>
    <w:rsid w:val="006C7E74"/>
    <w:rsid w:val="006E48A7"/>
    <w:rsid w:val="006E6B13"/>
    <w:rsid w:val="006F01F0"/>
    <w:rsid w:val="006F0E0E"/>
    <w:rsid w:val="006F45CB"/>
    <w:rsid w:val="007012FA"/>
    <w:rsid w:val="00703FB1"/>
    <w:rsid w:val="0071294C"/>
    <w:rsid w:val="00714B70"/>
    <w:rsid w:val="00715C74"/>
    <w:rsid w:val="00715E4C"/>
    <w:rsid w:val="007228FD"/>
    <w:rsid w:val="00722B00"/>
    <w:rsid w:val="00726E39"/>
    <w:rsid w:val="00740563"/>
    <w:rsid w:val="0074228F"/>
    <w:rsid w:val="00747A36"/>
    <w:rsid w:val="00750030"/>
    <w:rsid w:val="0075717B"/>
    <w:rsid w:val="007617C3"/>
    <w:rsid w:val="00773D94"/>
    <w:rsid w:val="00776465"/>
    <w:rsid w:val="00785371"/>
    <w:rsid w:val="00797F36"/>
    <w:rsid w:val="007A1BA7"/>
    <w:rsid w:val="007C27E3"/>
    <w:rsid w:val="007E39CC"/>
    <w:rsid w:val="007E6908"/>
    <w:rsid w:val="007F0018"/>
    <w:rsid w:val="007F06BF"/>
    <w:rsid w:val="007F6657"/>
    <w:rsid w:val="00804363"/>
    <w:rsid w:val="008048A5"/>
    <w:rsid w:val="00810115"/>
    <w:rsid w:val="00810528"/>
    <w:rsid w:val="008212A3"/>
    <w:rsid w:val="00841C6F"/>
    <w:rsid w:val="00844EAE"/>
    <w:rsid w:val="00850178"/>
    <w:rsid w:val="00850BA8"/>
    <w:rsid w:val="00855045"/>
    <w:rsid w:val="00865193"/>
    <w:rsid w:val="0086523D"/>
    <w:rsid w:val="008677D8"/>
    <w:rsid w:val="0087380B"/>
    <w:rsid w:val="008867C1"/>
    <w:rsid w:val="00895A4C"/>
    <w:rsid w:val="00897359"/>
    <w:rsid w:val="008A5FDE"/>
    <w:rsid w:val="008A68E8"/>
    <w:rsid w:val="008B075C"/>
    <w:rsid w:val="008B5C60"/>
    <w:rsid w:val="008C3AA1"/>
    <w:rsid w:val="008C3D8C"/>
    <w:rsid w:val="008C6284"/>
    <w:rsid w:val="008D1E55"/>
    <w:rsid w:val="008F2EBA"/>
    <w:rsid w:val="008F416A"/>
    <w:rsid w:val="008F76D1"/>
    <w:rsid w:val="008F7AE5"/>
    <w:rsid w:val="00902F2B"/>
    <w:rsid w:val="009112C3"/>
    <w:rsid w:val="0092371E"/>
    <w:rsid w:val="00927AC8"/>
    <w:rsid w:val="00930A5F"/>
    <w:rsid w:val="00932273"/>
    <w:rsid w:val="00934157"/>
    <w:rsid w:val="00940A17"/>
    <w:rsid w:val="009576D4"/>
    <w:rsid w:val="00957E1C"/>
    <w:rsid w:val="00961BFB"/>
    <w:rsid w:val="009645AA"/>
    <w:rsid w:val="00965536"/>
    <w:rsid w:val="00965C50"/>
    <w:rsid w:val="009704A8"/>
    <w:rsid w:val="00971C9F"/>
    <w:rsid w:val="009A77B2"/>
    <w:rsid w:val="009B25F6"/>
    <w:rsid w:val="009C00DA"/>
    <w:rsid w:val="009C26C1"/>
    <w:rsid w:val="009C2F58"/>
    <w:rsid w:val="009D5B0D"/>
    <w:rsid w:val="009E2296"/>
    <w:rsid w:val="009F0941"/>
    <w:rsid w:val="009F7B30"/>
    <w:rsid w:val="00A01B55"/>
    <w:rsid w:val="00A02CF3"/>
    <w:rsid w:val="00A0305A"/>
    <w:rsid w:val="00A139BC"/>
    <w:rsid w:val="00A16F93"/>
    <w:rsid w:val="00A26C05"/>
    <w:rsid w:val="00A27976"/>
    <w:rsid w:val="00A34E94"/>
    <w:rsid w:val="00A430CA"/>
    <w:rsid w:val="00A46544"/>
    <w:rsid w:val="00A515EF"/>
    <w:rsid w:val="00A52D60"/>
    <w:rsid w:val="00A55AE5"/>
    <w:rsid w:val="00A57636"/>
    <w:rsid w:val="00A7364B"/>
    <w:rsid w:val="00A74C5A"/>
    <w:rsid w:val="00A76DB1"/>
    <w:rsid w:val="00A773B0"/>
    <w:rsid w:val="00A85C40"/>
    <w:rsid w:val="00AA52D2"/>
    <w:rsid w:val="00AC0833"/>
    <w:rsid w:val="00AD201F"/>
    <w:rsid w:val="00AF469C"/>
    <w:rsid w:val="00AF7956"/>
    <w:rsid w:val="00B006FE"/>
    <w:rsid w:val="00B01855"/>
    <w:rsid w:val="00B02525"/>
    <w:rsid w:val="00B03DC0"/>
    <w:rsid w:val="00B0461E"/>
    <w:rsid w:val="00B06E72"/>
    <w:rsid w:val="00B07D63"/>
    <w:rsid w:val="00B102AE"/>
    <w:rsid w:val="00B11A7B"/>
    <w:rsid w:val="00B1651F"/>
    <w:rsid w:val="00B21194"/>
    <w:rsid w:val="00B315CE"/>
    <w:rsid w:val="00B32880"/>
    <w:rsid w:val="00B34BEB"/>
    <w:rsid w:val="00B60252"/>
    <w:rsid w:val="00B627C9"/>
    <w:rsid w:val="00B76B8E"/>
    <w:rsid w:val="00BA021C"/>
    <w:rsid w:val="00BA181C"/>
    <w:rsid w:val="00BA2861"/>
    <w:rsid w:val="00BA3AFA"/>
    <w:rsid w:val="00BB2FBE"/>
    <w:rsid w:val="00BB46D9"/>
    <w:rsid w:val="00BC01F5"/>
    <w:rsid w:val="00BD1426"/>
    <w:rsid w:val="00BD1C18"/>
    <w:rsid w:val="00BE0542"/>
    <w:rsid w:val="00BE788E"/>
    <w:rsid w:val="00C00A4A"/>
    <w:rsid w:val="00C216C0"/>
    <w:rsid w:val="00C22CD0"/>
    <w:rsid w:val="00C234AE"/>
    <w:rsid w:val="00C275B9"/>
    <w:rsid w:val="00C31DAC"/>
    <w:rsid w:val="00C36AA5"/>
    <w:rsid w:val="00C36BD0"/>
    <w:rsid w:val="00C41C0F"/>
    <w:rsid w:val="00C47B77"/>
    <w:rsid w:val="00C64AC3"/>
    <w:rsid w:val="00C67722"/>
    <w:rsid w:val="00C70292"/>
    <w:rsid w:val="00C70EA7"/>
    <w:rsid w:val="00C778FD"/>
    <w:rsid w:val="00C85A44"/>
    <w:rsid w:val="00C85DA0"/>
    <w:rsid w:val="00C904EF"/>
    <w:rsid w:val="00C95EA6"/>
    <w:rsid w:val="00C96FBD"/>
    <w:rsid w:val="00CB1CA6"/>
    <w:rsid w:val="00CC713F"/>
    <w:rsid w:val="00CC7383"/>
    <w:rsid w:val="00CD36D7"/>
    <w:rsid w:val="00CD4431"/>
    <w:rsid w:val="00CE20A9"/>
    <w:rsid w:val="00CF4221"/>
    <w:rsid w:val="00D205BF"/>
    <w:rsid w:val="00D2774D"/>
    <w:rsid w:val="00D3299E"/>
    <w:rsid w:val="00D37A78"/>
    <w:rsid w:val="00D57ADC"/>
    <w:rsid w:val="00D61AF3"/>
    <w:rsid w:val="00D6223B"/>
    <w:rsid w:val="00D64907"/>
    <w:rsid w:val="00D65590"/>
    <w:rsid w:val="00D65B65"/>
    <w:rsid w:val="00D707BB"/>
    <w:rsid w:val="00D8077F"/>
    <w:rsid w:val="00D85A98"/>
    <w:rsid w:val="00D94A86"/>
    <w:rsid w:val="00D95FB5"/>
    <w:rsid w:val="00DA30C9"/>
    <w:rsid w:val="00DB1DD8"/>
    <w:rsid w:val="00DB233F"/>
    <w:rsid w:val="00DB5C0B"/>
    <w:rsid w:val="00DB7010"/>
    <w:rsid w:val="00DB7871"/>
    <w:rsid w:val="00DC41C9"/>
    <w:rsid w:val="00DD4B63"/>
    <w:rsid w:val="00DE2C8C"/>
    <w:rsid w:val="00E06848"/>
    <w:rsid w:val="00E074DF"/>
    <w:rsid w:val="00E13A46"/>
    <w:rsid w:val="00E14FEF"/>
    <w:rsid w:val="00E22CF0"/>
    <w:rsid w:val="00E327A6"/>
    <w:rsid w:val="00E32953"/>
    <w:rsid w:val="00E377AB"/>
    <w:rsid w:val="00E544DB"/>
    <w:rsid w:val="00E605BA"/>
    <w:rsid w:val="00E61A10"/>
    <w:rsid w:val="00E72E3C"/>
    <w:rsid w:val="00E7347B"/>
    <w:rsid w:val="00E74F4D"/>
    <w:rsid w:val="00E91F7E"/>
    <w:rsid w:val="00EA7F82"/>
    <w:rsid w:val="00EB745C"/>
    <w:rsid w:val="00ED1EE2"/>
    <w:rsid w:val="00ED2E63"/>
    <w:rsid w:val="00ED7614"/>
    <w:rsid w:val="00EE121C"/>
    <w:rsid w:val="00EF09B4"/>
    <w:rsid w:val="00EF6A7F"/>
    <w:rsid w:val="00F05BD0"/>
    <w:rsid w:val="00F05FE7"/>
    <w:rsid w:val="00F079EF"/>
    <w:rsid w:val="00F07D58"/>
    <w:rsid w:val="00F114B4"/>
    <w:rsid w:val="00F12856"/>
    <w:rsid w:val="00F25A9A"/>
    <w:rsid w:val="00F463CC"/>
    <w:rsid w:val="00F46D94"/>
    <w:rsid w:val="00F47071"/>
    <w:rsid w:val="00F55F6C"/>
    <w:rsid w:val="00F60780"/>
    <w:rsid w:val="00F66480"/>
    <w:rsid w:val="00F7167E"/>
    <w:rsid w:val="00F809B4"/>
    <w:rsid w:val="00F916CB"/>
    <w:rsid w:val="00F93060"/>
    <w:rsid w:val="00F930D1"/>
    <w:rsid w:val="00F942F3"/>
    <w:rsid w:val="00F97342"/>
    <w:rsid w:val="00FA09B3"/>
    <w:rsid w:val="00FA340E"/>
    <w:rsid w:val="00FB2DD0"/>
    <w:rsid w:val="00FC037A"/>
    <w:rsid w:val="00FC70D8"/>
    <w:rsid w:val="00FD6C5A"/>
    <w:rsid w:val="00FD7988"/>
    <w:rsid w:val="00FE1099"/>
    <w:rsid w:val="00FE1E5A"/>
    <w:rsid w:val="00FE30F3"/>
    <w:rsid w:val="00FE55C1"/>
    <w:rsid w:val="00FF234A"/>
    <w:rsid w:val="00FF3E5F"/>
    <w:rsid w:val="00FF43DB"/>
    <w:rsid w:val="00FF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34FF8"/>
  <w14:defaultImageDpi w14:val="300"/>
  <w15:chartTrackingRefBased/>
  <w15:docId w15:val="{BE3A1237-1C35-074B-A932-0F88F149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FD"/>
    <w:rPr>
      <w:rFonts w:ascii="Times New Roman" w:eastAsia="Times New Roman" w:hAnsi="Times New Roman"/>
      <w:sz w:val="24"/>
      <w:szCs w:val="24"/>
    </w:rPr>
  </w:style>
  <w:style w:type="paragraph" w:styleId="Heading1">
    <w:name w:val="heading 1"/>
    <w:basedOn w:val="Default"/>
    <w:next w:val="Default"/>
    <w:link w:val="Heading1Char"/>
    <w:uiPriority w:val="99"/>
    <w:qFormat/>
    <w:rsid w:val="000B500A"/>
    <w:pPr>
      <w:outlineLvl w:val="0"/>
    </w:pPr>
    <w:rPr>
      <w:color w:val="auto"/>
    </w:rPr>
  </w:style>
  <w:style w:type="paragraph" w:styleId="Heading2">
    <w:name w:val="heading 2"/>
    <w:basedOn w:val="Default"/>
    <w:next w:val="Default"/>
    <w:link w:val="Heading2Char"/>
    <w:uiPriority w:val="99"/>
    <w:qFormat/>
    <w:rsid w:val="000B500A"/>
    <w:pPr>
      <w:outlineLvl w:val="1"/>
    </w:pPr>
    <w:rPr>
      <w:color w:val="auto"/>
    </w:rPr>
  </w:style>
  <w:style w:type="paragraph" w:styleId="Heading3">
    <w:name w:val="heading 3"/>
    <w:basedOn w:val="Default"/>
    <w:next w:val="Default"/>
    <w:link w:val="Heading3Char"/>
    <w:uiPriority w:val="99"/>
    <w:qFormat/>
    <w:rsid w:val="000B500A"/>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B500A"/>
    <w:rPr>
      <w:rFonts w:ascii="Arial" w:hAnsi="Arial" w:cs="Arial"/>
      <w:sz w:val="24"/>
      <w:szCs w:val="24"/>
    </w:rPr>
  </w:style>
  <w:style w:type="character" w:customStyle="1" w:styleId="Heading2Char">
    <w:name w:val="Heading 2 Char"/>
    <w:link w:val="Heading2"/>
    <w:uiPriority w:val="99"/>
    <w:rsid w:val="000B500A"/>
    <w:rPr>
      <w:rFonts w:ascii="Arial" w:hAnsi="Arial" w:cs="Arial"/>
      <w:sz w:val="24"/>
      <w:szCs w:val="24"/>
    </w:rPr>
  </w:style>
  <w:style w:type="character" w:customStyle="1" w:styleId="Heading3Char">
    <w:name w:val="Heading 3 Char"/>
    <w:link w:val="Heading3"/>
    <w:uiPriority w:val="99"/>
    <w:rsid w:val="000B500A"/>
    <w:rPr>
      <w:rFonts w:ascii="Arial" w:hAnsi="Arial" w:cs="Arial"/>
      <w:sz w:val="24"/>
      <w:szCs w:val="24"/>
    </w:rPr>
  </w:style>
  <w:style w:type="paragraph" w:customStyle="1" w:styleId="Default">
    <w:name w:val="Default"/>
    <w:rsid w:val="000B500A"/>
    <w:pPr>
      <w:autoSpaceDE w:val="0"/>
      <w:autoSpaceDN w:val="0"/>
      <w:adjustRightInd w:val="0"/>
    </w:pPr>
    <w:rPr>
      <w:rFonts w:ascii="Arial" w:hAnsi="Arial" w:cs="Arial"/>
      <w:color w:val="000000"/>
      <w:sz w:val="24"/>
      <w:szCs w:val="24"/>
      <w:lang w:eastAsia="en-US"/>
    </w:rPr>
  </w:style>
  <w:style w:type="paragraph" w:customStyle="1" w:styleId="tabletext">
    <w:name w:val="tabletext"/>
    <w:basedOn w:val="Default"/>
    <w:next w:val="Default"/>
    <w:uiPriority w:val="99"/>
    <w:rsid w:val="000B500A"/>
    <w:rPr>
      <w:color w:val="auto"/>
    </w:rPr>
  </w:style>
  <w:style w:type="paragraph" w:styleId="Title">
    <w:name w:val="Title"/>
    <w:basedOn w:val="Normal"/>
    <w:link w:val="TitleChar"/>
    <w:qFormat/>
    <w:rsid w:val="000B500A"/>
    <w:pPr>
      <w:jc w:val="center"/>
    </w:pPr>
    <w:rPr>
      <w:b/>
      <w:bCs/>
      <w:u w:val="single"/>
    </w:rPr>
  </w:style>
  <w:style w:type="character" w:customStyle="1" w:styleId="TitleChar">
    <w:name w:val="Title Char"/>
    <w:link w:val="Title"/>
    <w:rsid w:val="000B500A"/>
    <w:rPr>
      <w:rFonts w:ascii="Times New Roman" w:eastAsia="Times New Roman" w:hAnsi="Times New Roman" w:cs="Times New Roman"/>
      <w:b/>
      <w:bCs/>
      <w:sz w:val="24"/>
      <w:szCs w:val="24"/>
      <w:u w:val="single"/>
    </w:rPr>
  </w:style>
  <w:style w:type="paragraph" w:styleId="Header">
    <w:name w:val="header"/>
    <w:basedOn w:val="Normal"/>
    <w:link w:val="HeaderChar"/>
    <w:rsid w:val="000B500A"/>
    <w:pPr>
      <w:tabs>
        <w:tab w:val="center" w:pos="4153"/>
        <w:tab w:val="right" w:pos="8306"/>
      </w:tabs>
    </w:pPr>
  </w:style>
  <w:style w:type="character" w:customStyle="1" w:styleId="HeaderChar">
    <w:name w:val="Header Char"/>
    <w:link w:val="Header"/>
    <w:rsid w:val="000B500A"/>
    <w:rPr>
      <w:rFonts w:ascii="Times New Roman" w:eastAsia="Times New Roman" w:hAnsi="Times New Roman" w:cs="Times New Roman"/>
      <w:sz w:val="24"/>
      <w:szCs w:val="24"/>
    </w:rPr>
  </w:style>
  <w:style w:type="paragraph" w:styleId="Footer">
    <w:name w:val="footer"/>
    <w:basedOn w:val="Normal"/>
    <w:link w:val="FooterChar"/>
    <w:rsid w:val="000B500A"/>
    <w:pPr>
      <w:tabs>
        <w:tab w:val="center" w:pos="4153"/>
        <w:tab w:val="right" w:pos="8306"/>
      </w:tabs>
    </w:pPr>
  </w:style>
  <w:style w:type="character" w:customStyle="1" w:styleId="FooterChar">
    <w:name w:val="Footer Char"/>
    <w:link w:val="Footer"/>
    <w:rsid w:val="000B50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00A"/>
    <w:rPr>
      <w:rFonts w:ascii="Tahoma" w:hAnsi="Tahoma" w:cs="Tahoma"/>
      <w:sz w:val="16"/>
      <w:szCs w:val="16"/>
    </w:rPr>
  </w:style>
  <w:style w:type="character" w:customStyle="1" w:styleId="BalloonTextChar">
    <w:name w:val="Balloon Text Char"/>
    <w:link w:val="BalloonText"/>
    <w:uiPriority w:val="99"/>
    <w:semiHidden/>
    <w:rsid w:val="000B500A"/>
    <w:rPr>
      <w:rFonts w:ascii="Tahoma" w:eastAsia="Times New Roman" w:hAnsi="Tahoma" w:cs="Tahoma"/>
      <w:sz w:val="16"/>
      <w:szCs w:val="16"/>
    </w:rPr>
  </w:style>
  <w:style w:type="table" w:styleId="TableGrid">
    <w:name w:val="Table Grid"/>
    <w:basedOn w:val="TableNormal"/>
    <w:uiPriority w:val="59"/>
    <w:rsid w:val="003123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fulListAccent11">
    <w:name w:val="Colourful List – Accent 11"/>
    <w:basedOn w:val="Normal"/>
    <w:uiPriority w:val="34"/>
    <w:qFormat/>
    <w:rsid w:val="003123B0"/>
    <w:pPr>
      <w:ind w:left="720"/>
      <w:contextualSpacing/>
    </w:pPr>
  </w:style>
  <w:style w:type="paragraph" w:styleId="ListParagraph">
    <w:name w:val="List Paragraph"/>
    <w:basedOn w:val="Normal"/>
    <w:uiPriority w:val="34"/>
    <w:qFormat/>
    <w:rsid w:val="00855045"/>
    <w:pPr>
      <w:ind w:left="720"/>
      <w:contextualSpacing/>
    </w:pPr>
  </w:style>
  <w:style w:type="character" w:styleId="Hyperlink">
    <w:name w:val="Hyperlink"/>
    <w:basedOn w:val="DefaultParagraphFont"/>
    <w:uiPriority w:val="99"/>
    <w:unhideWhenUsed/>
    <w:rsid w:val="0087380B"/>
    <w:rPr>
      <w:color w:val="0563C1" w:themeColor="hyperlink"/>
      <w:u w:val="single"/>
    </w:rPr>
  </w:style>
  <w:style w:type="character" w:customStyle="1" w:styleId="UnresolvedMention">
    <w:name w:val="Unresolved Mention"/>
    <w:basedOn w:val="DefaultParagraphFont"/>
    <w:uiPriority w:val="99"/>
    <w:semiHidden/>
    <w:unhideWhenUsed/>
    <w:rsid w:val="0087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775">
      <w:bodyDiv w:val="1"/>
      <w:marLeft w:val="0"/>
      <w:marRight w:val="0"/>
      <w:marTop w:val="0"/>
      <w:marBottom w:val="0"/>
      <w:divBdr>
        <w:top w:val="none" w:sz="0" w:space="0" w:color="auto"/>
        <w:left w:val="none" w:sz="0" w:space="0" w:color="auto"/>
        <w:bottom w:val="none" w:sz="0" w:space="0" w:color="auto"/>
        <w:right w:val="none" w:sz="0" w:space="0" w:color="auto"/>
      </w:divBdr>
      <w:divsChild>
        <w:div w:id="802043201">
          <w:marLeft w:val="0"/>
          <w:marRight w:val="0"/>
          <w:marTop w:val="0"/>
          <w:marBottom w:val="0"/>
          <w:divBdr>
            <w:top w:val="none" w:sz="0" w:space="0" w:color="auto"/>
            <w:left w:val="none" w:sz="0" w:space="0" w:color="auto"/>
            <w:bottom w:val="none" w:sz="0" w:space="0" w:color="auto"/>
            <w:right w:val="none" w:sz="0" w:space="0" w:color="auto"/>
          </w:divBdr>
          <w:divsChild>
            <w:div w:id="1793942928">
              <w:marLeft w:val="0"/>
              <w:marRight w:val="0"/>
              <w:marTop w:val="0"/>
              <w:marBottom w:val="0"/>
              <w:divBdr>
                <w:top w:val="none" w:sz="0" w:space="0" w:color="auto"/>
                <w:left w:val="none" w:sz="0" w:space="0" w:color="auto"/>
                <w:bottom w:val="none" w:sz="0" w:space="0" w:color="auto"/>
                <w:right w:val="none" w:sz="0" w:space="0" w:color="auto"/>
              </w:divBdr>
              <w:divsChild>
                <w:div w:id="1425148378">
                  <w:marLeft w:val="0"/>
                  <w:marRight w:val="0"/>
                  <w:marTop w:val="0"/>
                  <w:marBottom w:val="0"/>
                  <w:divBdr>
                    <w:top w:val="none" w:sz="0" w:space="0" w:color="auto"/>
                    <w:left w:val="none" w:sz="0" w:space="0" w:color="auto"/>
                    <w:bottom w:val="none" w:sz="0" w:space="0" w:color="auto"/>
                    <w:right w:val="none" w:sz="0" w:space="0" w:color="auto"/>
                  </w:divBdr>
                </w:div>
              </w:divsChild>
            </w:div>
            <w:div w:id="1494831084">
              <w:marLeft w:val="0"/>
              <w:marRight w:val="0"/>
              <w:marTop w:val="0"/>
              <w:marBottom w:val="0"/>
              <w:divBdr>
                <w:top w:val="none" w:sz="0" w:space="0" w:color="auto"/>
                <w:left w:val="none" w:sz="0" w:space="0" w:color="auto"/>
                <w:bottom w:val="none" w:sz="0" w:space="0" w:color="auto"/>
                <w:right w:val="none" w:sz="0" w:space="0" w:color="auto"/>
              </w:divBdr>
              <w:divsChild>
                <w:div w:id="16456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1527">
      <w:bodyDiv w:val="1"/>
      <w:marLeft w:val="0"/>
      <w:marRight w:val="0"/>
      <w:marTop w:val="0"/>
      <w:marBottom w:val="0"/>
      <w:divBdr>
        <w:top w:val="none" w:sz="0" w:space="0" w:color="auto"/>
        <w:left w:val="none" w:sz="0" w:space="0" w:color="auto"/>
        <w:bottom w:val="none" w:sz="0" w:space="0" w:color="auto"/>
        <w:right w:val="none" w:sz="0" w:space="0" w:color="auto"/>
      </w:divBdr>
      <w:divsChild>
        <w:div w:id="610864623">
          <w:marLeft w:val="0"/>
          <w:marRight w:val="0"/>
          <w:marTop w:val="0"/>
          <w:marBottom w:val="0"/>
          <w:divBdr>
            <w:top w:val="none" w:sz="0" w:space="0" w:color="auto"/>
            <w:left w:val="none" w:sz="0" w:space="0" w:color="auto"/>
            <w:bottom w:val="none" w:sz="0" w:space="0" w:color="auto"/>
            <w:right w:val="none" w:sz="0" w:space="0" w:color="auto"/>
          </w:divBdr>
          <w:divsChild>
            <w:div w:id="251549516">
              <w:marLeft w:val="0"/>
              <w:marRight w:val="0"/>
              <w:marTop w:val="0"/>
              <w:marBottom w:val="0"/>
              <w:divBdr>
                <w:top w:val="none" w:sz="0" w:space="0" w:color="auto"/>
                <w:left w:val="none" w:sz="0" w:space="0" w:color="auto"/>
                <w:bottom w:val="none" w:sz="0" w:space="0" w:color="auto"/>
                <w:right w:val="none" w:sz="0" w:space="0" w:color="auto"/>
              </w:divBdr>
              <w:divsChild>
                <w:div w:id="121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172">
      <w:bodyDiv w:val="1"/>
      <w:marLeft w:val="0"/>
      <w:marRight w:val="0"/>
      <w:marTop w:val="0"/>
      <w:marBottom w:val="0"/>
      <w:divBdr>
        <w:top w:val="none" w:sz="0" w:space="0" w:color="auto"/>
        <w:left w:val="none" w:sz="0" w:space="0" w:color="auto"/>
        <w:bottom w:val="none" w:sz="0" w:space="0" w:color="auto"/>
        <w:right w:val="none" w:sz="0" w:space="0" w:color="auto"/>
      </w:divBdr>
    </w:div>
    <w:div w:id="263612492">
      <w:bodyDiv w:val="1"/>
      <w:marLeft w:val="0"/>
      <w:marRight w:val="0"/>
      <w:marTop w:val="0"/>
      <w:marBottom w:val="0"/>
      <w:divBdr>
        <w:top w:val="none" w:sz="0" w:space="0" w:color="auto"/>
        <w:left w:val="none" w:sz="0" w:space="0" w:color="auto"/>
        <w:bottom w:val="none" w:sz="0" w:space="0" w:color="auto"/>
        <w:right w:val="none" w:sz="0" w:space="0" w:color="auto"/>
      </w:divBdr>
      <w:divsChild>
        <w:div w:id="1235508474">
          <w:marLeft w:val="0"/>
          <w:marRight w:val="0"/>
          <w:marTop w:val="0"/>
          <w:marBottom w:val="0"/>
          <w:divBdr>
            <w:top w:val="none" w:sz="0" w:space="0" w:color="auto"/>
            <w:left w:val="none" w:sz="0" w:space="0" w:color="auto"/>
            <w:bottom w:val="none" w:sz="0" w:space="0" w:color="auto"/>
            <w:right w:val="none" w:sz="0" w:space="0" w:color="auto"/>
          </w:divBdr>
          <w:divsChild>
            <w:div w:id="1288703649">
              <w:marLeft w:val="0"/>
              <w:marRight w:val="0"/>
              <w:marTop w:val="0"/>
              <w:marBottom w:val="0"/>
              <w:divBdr>
                <w:top w:val="none" w:sz="0" w:space="0" w:color="auto"/>
                <w:left w:val="none" w:sz="0" w:space="0" w:color="auto"/>
                <w:bottom w:val="none" w:sz="0" w:space="0" w:color="auto"/>
                <w:right w:val="none" w:sz="0" w:space="0" w:color="auto"/>
              </w:divBdr>
              <w:divsChild>
                <w:div w:id="1966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221">
      <w:bodyDiv w:val="1"/>
      <w:marLeft w:val="0"/>
      <w:marRight w:val="0"/>
      <w:marTop w:val="0"/>
      <w:marBottom w:val="0"/>
      <w:divBdr>
        <w:top w:val="none" w:sz="0" w:space="0" w:color="auto"/>
        <w:left w:val="none" w:sz="0" w:space="0" w:color="auto"/>
        <w:bottom w:val="none" w:sz="0" w:space="0" w:color="auto"/>
        <w:right w:val="none" w:sz="0" w:space="0" w:color="auto"/>
      </w:divBdr>
      <w:divsChild>
        <w:div w:id="802040091">
          <w:marLeft w:val="0"/>
          <w:marRight w:val="0"/>
          <w:marTop w:val="0"/>
          <w:marBottom w:val="0"/>
          <w:divBdr>
            <w:top w:val="none" w:sz="0" w:space="0" w:color="auto"/>
            <w:left w:val="none" w:sz="0" w:space="0" w:color="auto"/>
            <w:bottom w:val="none" w:sz="0" w:space="0" w:color="auto"/>
            <w:right w:val="none" w:sz="0" w:space="0" w:color="auto"/>
          </w:divBdr>
          <w:divsChild>
            <w:div w:id="929656551">
              <w:marLeft w:val="0"/>
              <w:marRight w:val="0"/>
              <w:marTop w:val="0"/>
              <w:marBottom w:val="0"/>
              <w:divBdr>
                <w:top w:val="none" w:sz="0" w:space="0" w:color="auto"/>
                <w:left w:val="none" w:sz="0" w:space="0" w:color="auto"/>
                <w:bottom w:val="none" w:sz="0" w:space="0" w:color="auto"/>
                <w:right w:val="none" w:sz="0" w:space="0" w:color="auto"/>
              </w:divBdr>
              <w:divsChild>
                <w:div w:id="18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7473">
      <w:bodyDiv w:val="1"/>
      <w:marLeft w:val="0"/>
      <w:marRight w:val="0"/>
      <w:marTop w:val="0"/>
      <w:marBottom w:val="0"/>
      <w:divBdr>
        <w:top w:val="none" w:sz="0" w:space="0" w:color="auto"/>
        <w:left w:val="none" w:sz="0" w:space="0" w:color="auto"/>
        <w:bottom w:val="none" w:sz="0" w:space="0" w:color="auto"/>
        <w:right w:val="none" w:sz="0" w:space="0" w:color="auto"/>
      </w:divBdr>
      <w:divsChild>
        <w:div w:id="32734988">
          <w:marLeft w:val="0"/>
          <w:marRight w:val="0"/>
          <w:marTop w:val="0"/>
          <w:marBottom w:val="0"/>
          <w:divBdr>
            <w:top w:val="none" w:sz="0" w:space="0" w:color="auto"/>
            <w:left w:val="none" w:sz="0" w:space="0" w:color="auto"/>
            <w:bottom w:val="none" w:sz="0" w:space="0" w:color="auto"/>
            <w:right w:val="none" w:sz="0" w:space="0" w:color="auto"/>
          </w:divBdr>
          <w:divsChild>
            <w:div w:id="1264609724">
              <w:marLeft w:val="0"/>
              <w:marRight w:val="0"/>
              <w:marTop w:val="0"/>
              <w:marBottom w:val="0"/>
              <w:divBdr>
                <w:top w:val="none" w:sz="0" w:space="0" w:color="auto"/>
                <w:left w:val="none" w:sz="0" w:space="0" w:color="auto"/>
                <w:bottom w:val="none" w:sz="0" w:space="0" w:color="auto"/>
                <w:right w:val="none" w:sz="0" w:space="0" w:color="auto"/>
              </w:divBdr>
              <w:divsChild>
                <w:div w:id="2431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3534">
      <w:bodyDiv w:val="1"/>
      <w:marLeft w:val="0"/>
      <w:marRight w:val="0"/>
      <w:marTop w:val="0"/>
      <w:marBottom w:val="0"/>
      <w:divBdr>
        <w:top w:val="none" w:sz="0" w:space="0" w:color="auto"/>
        <w:left w:val="none" w:sz="0" w:space="0" w:color="auto"/>
        <w:bottom w:val="none" w:sz="0" w:space="0" w:color="auto"/>
        <w:right w:val="none" w:sz="0" w:space="0" w:color="auto"/>
      </w:divBdr>
    </w:div>
    <w:div w:id="716702587">
      <w:bodyDiv w:val="1"/>
      <w:marLeft w:val="0"/>
      <w:marRight w:val="0"/>
      <w:marTop w:val="0"/>
      <w:marBottom w:val="0"/>
      <w:divBdr>
        <w:top w:val="none" w:sz="0" w:space="0" w:color="auto"/>
        <w:left w:val="none" w:sz="0" w:space="0" w:color="auto"/>
        <w:bottom w:val="none" w:sz="0" w:space="0" w:color="auto"/>
        <w:right w:val="none" w:sz="0" w:space="0" w:color="auto"/>
      </w:divBdr>
    </w:div>
    <w:div w:id="805201431">
      <w:bodyDiv w:val="1"/>
      <w:marLeft w:val="0"/>
      <w:marRight w:val="0"/>
      <w:marTop w:val="0"/>
      <w:marBottom w:val="0"/>
      <w:divBdr>
        <w:top w:val="none" w:sz="0" w:space="0" w:color="auto"/>
        <w:left w:val="none" w:sz="0" w:space="0" w:color="auto"/>
        <w:bottom w:val="none" w:sz="0" w:space="0" w:color="auto"/>
        <w:right w:val="none" w:sz="0" w:space="0" w:color="auto"/>
      </w:divBdr>
      <w:divsChild>
        <w:div w:id="351498736">
          <w:marLeft w:val="0"/>
          <w:marRight w:val="0"/>
          <w:marTop w:val="0"/>
          <w:marBottom w:val="0"/>
          <w:divBdr>
            <w:top w:val="none" w:sz="0" w:space="0" w:color="auto"/>
            <w:left w:val="none" w:sz="0" w:space="0" w:color="auto"/>
            <w:bottom w:val="none" w:sz="0" w:space="0" w:color="auto"/>
            <w:right w:val="none" w:sz="0" w:space="0" w:color="auto"/>
          </w:divBdr>
          <w:divsChild>
            <w:div w:id="989554065">
              <w:marLeft w:val="0"/>
              <w:marRight w:val="0"/>
              <w:marTop w:val="0"/>
              <w:marBottom w:val="0"/>
              <w:divBdr>
                <w:top w:val="none" w:sz="0" w:space="0" w:color="auto"/>
                <w:left w:val="none" w:sz="0" w:space="0" w:color="auto"/>
                <w:bottom w:val="none" w:sz="0" w:space="0" w:color="auto"/>
                <w:right w:val="none" w:sz="0" w:space="0" w:color="auto"/>
              </w:divBdr>
              <w:divsChild>
                <w:div w:id="11342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3027">
      <w:bodyDiv w:val="1"/>
      <w:marLeft w:val="0"/>
      <w:marRight w:val="0"/>
      <w:marTop w:val="0"/>
      <w:marBottom w:val="0"/>
      <w:divBdr>
        <w:top w:val="none" w:sz="0" w:space="0" w:color="auto"/>
        <w:left w:val="none" w:sz="0" w:space="0" w:color="auto"/>
        <w:bottom w:val="none" w:sz="0" w:space="0" w:color="auto"/>
        <w:right w:val="none" w:sz="0" w:space="0" w:color="auto"/>
      </w:divBdr>
      <w:divsChild>
        <w:div w:id="524944576">
          <w:marLeft w:val="0"/>
          <w:marRight w:val="0"/>
          <w:marTop w:val="0"/>
          <w:marBottom w:val="0"/>
          <w:divBdr>
            <w:top w:val="none" w:sz="0" w:space="0" w:color="auto"/>
            <w:left w:val="none" w:sz="0" w:space="0" w:color="auto"/>
            <w:bottom w:val="none" w:sz="0" w:space="0" w:color="auto"/>
            <w:right w:val="none" w:sz="0" w:space="0" w:color="auto"/>
          </w:divBdr>
          <w:divsChild>
            <w:div w:id="1955944945">
              <w:marLeft w:val="0"/>
              <w:marRight w:val="0"/>
              <w:marTop w:val="0"/>
              <w:marBottom w:val="0"/>
              <w:divBdr>
                <w:top w:val="none" w:sz="0" w:space="0" w:color="auto"/>
                <w:left w:val="none" w:sz="0" w:space="0" w:color="auto"/>
                <w:bottom w:val="none" w:sz="0" w:space="0" w:color="auto"/>
                <w:right w:val="none" w:sz="0" w:space="0" w:color="auto"/>
              </w:divBdr>
              <w:divsChild>
                <w:div w:id="10208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9881">
      <w:bodyDiv w:val="1"/>
      <w:marLeft w:val="0"/>
      <w:marRight w:val="0"/>
      <w:marTop w:val="0"/>
      <w:marBottom w:val="0"/>
      <w:divBdr>
        <w:top w:val="none" w:sz="0" w:space="0" w:color="auto"/>
        <w:left w:val="none" w:sz="0" w:space="0" w:color="auto"/>
        <w:bottom w:val="none" w:sz="0" w:space="0" w:color="auto"/>
        <w:right w:val="none" w:sz="0" w:space="0" w:color="auto"/>
      </w:divBdr>
      <w:divsChild>
        <w:div w:id="15616660">
          <w:marLeft w:val="0"/>
          <w:marRight w:val="0"/>
          <w:marTop w:val="0"/>
          <w:marBottom w:val="0"/>
          <w:divBdr>
            <w:top w:val="none" w:sz="0" w:space="0" w:color="auto"/>
            <w:left w:val="none" w:sz="0" w:space="0" w:color="auto"/>
            <w:bottom w:val="none" w:sz="0" w:space="0" w:color="auto"/>
            <w:right w:val="none" w:sz="0" w:space="0" w:color="auto"/>
          </w:divBdr>
          <w:divsChild>
            <w:div w:id="1755972898">
              <w:marLeft w:val="0"/>
              <w:marRight w:val="0"/>
              <w:marTop w:val="0"/>
              <w:marBottom w:val="0"/>
              <w:divBdr>
                <w:top w:val="none" w:sz="0" w:space="0" w:color="auto"/>
                <w:left w:val="none" w:sz="0" w:space="0" w:color="auto"/>
                <w:bottom w:val="none" w:sz="0" w:space="0" w:color="auto"/>
                <w:right w:val="none" w:sz="0" w:space="0" w:color="auto"/>
              </w:divBdr>
              <w:divsChild>
                <w:div w:id="26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9788">
      <w:bodyDiv w:val="1"/>
      <w:marLeft w:val="0"/>
      <w:marRight w:val="0"/>
      <w:marTop w:val="0"/>
      <w:marBottom w:val="0"/>
      <w:divBdr>
        <w:top w:val="none" w:sz="0" w:space="0" w:color="auto"/>
        <w:left w:val="none" w:sz="0" w:space="0" w:color="auto"/>
        <w:bottom w:val="none" w:sz="0" w:space="0" w:color="auto"/>
        <w:right w:val="none" w:sz="0" w:space="0" w:color="auto"/>
      </w:divBdr>
    </w:div>
    <w:div w:id="2117827306">
      <w:bodyDiv w:val="1"/>
      <w:marLeft w:val="0"/>
      <w:marRight w:val="0"/>
      <w:marTop w:val="0"/>
      <w:marBottom w:val="0"/>
      <w:divBdr>
        <w:top w:val="none" w:sz="0" w:space="0" w:color="auto"/>
        <w:left w:val="none" w:sz="0" w:space="0" w:color="auto"/>
        <w:bottom w:val="none" w:sz="0" w:space="0" w:color="auto"/>
        <w:right w:val="none" w:sz="0" w:space="0" w:color="auto"/>
      </w:divBdr>
      <w:divsChild>
        <w:div w:id="1001154080">
          <w:marLeft w:val="0"/>
          <w:marRight w:val="0"/>
          <w:marTop w:val="0"/>
          <w:marBottom w:val="0"/>
          <w:divBdr>
            <w:top w:val="none" w:sz="0" w:space="0" w:color="auto"/>
            <w:left w:val="none" w:sz="0" w:space="0" w:color="auto"/>
            <w:bottom w:val="none" w:sz="0" w:space="0" w:color="auto"/>
            <w:right w:val="none" w:sz="0" w:space="0" w:color="auto"/>
          </w:divBdr>
          <w:divsChild>
            <w:div w:id="661660489">
              <w:marLeft w:val="0"/>
              <w:marRight w:val="0"/>
              <w:marTop w:val="0"/>
              <w:marBottom w:val="0"/>
              <w:divBdr>
                <w:top w:val="none" w:sz="0" w:space="0" w:color="auto"/>
                <w:left w:val="none" w:sz="0" w:space="0" w:color="auto"/>
                <w:bottom w:val="none" w:sz="0" w:space="0" w:color="auto"/>
                <w:right w:val="none" w:sz="0" w:space="0" w:color="auto"/>
              </w:divBdr>
              <w:divsChild>
                <w:div w:id="21392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portworks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Cameron</dc:creator>
  <cp:keywords/>
  <cp:lastModifiedBy>Woods, Catherine</cp:lastModifiedBy>
  <cp:revision>2</cp:revision>
  <cp:lastPrinted>2009-11-22T20:25:00Z</cp:lastPrinted>
  <dcterms:created xsi:type="dcterms:W3CDTF">2020-01-28T16:38:00Z</dcterms:created>
  <dcterms:modified xsi:type="dcterms:W3CDTF">2020-01-28T16:38:00Z</dcterms:modified>
</cp:coreProperties>
</file>