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96369494"/>
        <w:docPartObj>
          <w:docPartGallery w:val="Cover Pages"/>
          <w:docPartUnique/>
        </w:docPartObj>
      </w:sdtPr>
      <w:sdtEndPr>
        <w:rPr>
          <w:rFonts w:asciiTheme="minorHAnsi" w:eastAsia="Calibri" w:hAnsiTheme="minorHAnsi" w:cs="Calibri"/>
          <w:b/>
          <w:color w:val="00B050"/>
          <w:szCs w:val="22"/>
          <w:u w:color="00B050"/>
        </w:rPr>
      </w:sdtEndPr>
      <w:sdtContent>
        <w:p w:rsidR="009D3539" w:rsidRDefault="009D3539"/>
        <w:p w:rsidR="009D3539" w:rsidRDefault="0057552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libri" w:hAnsiTheme="minorHAnsi" w:cs="Calibri"/>
              <w:b/>
              <w:color w:val="00B050"/>
              <w:szCs w:val="22"/>
              <w:u w:color="00B050"/>
            </w:rPr>
          </w:pPr>
          <w:r>
            <w:rPr>
              <w:rFonts w:asciiTheme="minorHAnsi" w:eastAsia="Calibri" w:hAnsiTheme="minorHAnsi" w:cs="Calibri"/>
              <w:b/>
              <w:noProof/>
              <w:color w:val="00B050"/>
              <w:szCs w:val="22"/>
              <w:u w:color="00B050"/>
              <w:lang w:val="en-GB"/>
            </w:rPr>
            <w:drawing>
              <wp:anchor distT="0" distB="0" distL="114300" distR="114300" simplePos="0" relativeHeight="251666432" behindDoc="0" locked="0" layoutInCell="1" allowOverlap="1">
                <wp:simplePos x="0" y="0"/>
                <wp:positionH relativeFrom="margin">
                  <wp:align>right</wp:align>
                </wp:positionH>
                <wp:positionV relativeFrom="paragraph">
                  <wp:posOffset>3913505</wp:posOffset>
                </wp:positionV>
                <wp:extent cx="1565783" cy="2124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ture Champions.jpg"/>
                        <pic:cNvPicPr/>
                      </pic:nvPicPr>
                      <pic:blipFill>
                        <a:blip r:embed="rId6">
                          <a:extLst>
                            <a:ext uri="{28A0092B-C50C-407E-A947-70E740481C1C}">
                              <a14:useLocalDpi xmlns:a14="http://schemas.microsoft.com/office/drawing/2010/main" val="0"/>
                            </a:ext>
                          </a:extLst>
                        </a:blip>
                        <a:stretch>
                          <a:fillRect/>
                        </a:stretch>
                      </pic:blipFill>
                      <pic:spPr>
                        <a:xfrm>
                          <a:off x="0" y="0"/>
                          <a:ext cx="1565783" cy="2124075"/>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mc:AlternateContent>
              <mc:Choice Requires="wps">
                <w:drawing>
                  <wp:anchor distT="0" distB="0" distL="114300" distR="114300" simplePos="0" relativeHeight="251662336" behindDoc="0" locked="0" layoutInCell="1" allowOverlap="1">
                    <wp:simplePos x="0" y="0"/>
                    <wp:positionH relativeFrom="page">
                      <wp:posOffset>1133475</wp:posOffset>
                    </wp:positionH>
                    <wp:positionV relativeFrom="page">
                      <wp:posOffset>5486400</wp:posOffset>
                    </wp:positionV>
                    <wp:extent cx="5753100" cy="3255645"/>
                    <wp:effectExtent l="0" t="0" r="13335" b="1905"/>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3255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539" w:rsidRPr="009D3539" w:rsidRDefault="0057552F">
                                <w:pPr>
                                  <w:pStyle w:val="NoSpacing"/>
                                  <w:jc w:val="right"/>
                                  <w:rPr>
                                    <w:caps/>
                                    <w:color w:val="33473C" w:themeColor="text2" w:themeShade="BF"/>
                                    <w:sz w:val="72"/>
                                    <w:szCs w:val="52"/>
                                  </w:rPr>
                                </w:pPr>
                                <w:r w:rsidRPr="0057552F">
                                  <w:rPr>
                                    <w:caps/>
                                    <w:color w:val="33473C" w:themeColor="text2" w:themeShade="BF"/>
                                    <w:sz w:val="84"/>
                                    <w:szCs w:val="84"/>
                                  </w:rPr>
                                  <w:t>Future Champions</w:t>
                                </w:r>
                                <w:r w:rsidRPr="0057552F">
                                  <w:rPr>
                                    <w:caps/>
                                    <w:color w:val="33473C" w:themeColor="text2" w:themeShade="BF"/>
                                    <w:sz w:val="72"/>
                                    <w:szCs w:val="52"/>
                                  </w:rPr>
                                  <w:br/>
                                </w:r>
                                <w:r w:rsidR="009D3539" w:rsidRPr="0057552F">
                                  <w:rPr>
                                    <w:caps/>
                                    <w:color w:val="33473C" w:themeColor="text2" w:themeShade="BF"/>
                                    <w:sz w:val="60"/>
                                    <w:szCs w:val="60"/>
                                  </w:rPr>
                                  <w:t>Pursuit of Excellence</w:t>
                                </w:r>
                              </w:p>
                              <w:sdt>
                                <w:sdtPr>
                                  <w:rPr>
                                    <w:smallCaps/>
                                    <w:color w:val="455F51" w:themeColor="text2"/>
                                    <w:sz w:val="48"/>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9D3539" w:rsidRPr="009D3539" w:rsidRDefault="009D3539">
                                    <w:pPr>
                                      <w:pStyle w:val="NoSpacing"/>
                                      <w:jc w:val="right"/>
                                      <w:rPr>
                                        <w:smallCaps/>
                                        <w:color w:val="455F51" w:themeColor="text2"/>
                                        <w:sz w:val="48"/>
                                        <w:szCs w:val="36"/>
                                      </w:rPr>
                                    </w:pPr>
                                    <w:r w:rsidRPr="009D3539">
                                      <w:rPr>
                                        <w:smallCaps/>
                                        <w:color w:val="455F51" w:themeColor="text2"/>
                                        <w:sz w:val="48"/>
                                        <w:szCs w:val="36"/>
                                      </w:rPr>
                                      <w:t>Funding Application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margin-left:89.25pt;margin-top:6in;width:453pt;height:256.35pt;z-index:251662336;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hbeAIAAF4FAAAOAAAAZHJzL2Uyb0RvYy54bWysVF1P2zAUfZ+0/2D5faSlK5sqUtSBmCYh&#10;QMDEs+vYNJrj69luk+7X79hJCmJ7YdqLc3Pvucf306dnXWPYTvlQky359GjCmbKSqto+lfz7w+WH&#10;z5yFKGwlDFlV8r0K/Gz5/t1p6xbqmDZkKuUZSGxYtK7kmxjdoiiC3KhGhCNyysKoyTci4tc/FZUX&#10;LdgbUxxPJidFS75ynqQKAdqL3siXmV9rJeON1kFFZkqO2GI+fT7X6SyWp2Lx5IXb1HIIQ/xDFI2o&#10;LS49UF2IKNjW139QNbX0FEjHI0lNQVrXUuUckM108iqb+41wKueC4gR3KFP4f7TyenfrWV2hd9MZ&#10;Z1Y0aNKD6iL7Qh1LOlSodWEB4L0DNHYwAD3qA5Qp8U77Jn2REoMdtd4f6pvoJJTzT/PZdAKThG12&#10;PJ+ffJwnnuLZ3fkQvypqWBJK7tHAXFexuwqxh46QdJuly9qY3ERjWVvyk9l8kh0OFpAbm7Aqj8NA&#10;k1LqQ89S3BuVMMbeKY1y5AySIg+iOjee7QRGSEipbMzJZ16gE0ojiLc4DvjnqN7i3Ocx3kw2Hpyb&#10;2pLP2b8Ku/oxhqx7PGr+Iu8kxm7d9XMwdnZN1R4N99QvTXDyskZTrkSIt8JjS9BIbH68waENofg0&#10;SJxtyP/6mz7hMbywctZi60oefm6FV5yZbxZjnVZ0FPworEfBbptzQhemeFOczCIcfDSjqD01j3gQ&#10;VukWmISVuKvk61E8j/3u40GRarXKICyiE/HK3juZqFNT0og9dI/Cu2EOI0b4msZ9FItX49hjk6el&#10;1TaSrvOsprr2VRzqjSXO0z48OOmVePmfUc/P4vI3AAAA//8DAFBLAwQUAAYACAAAACEAdSNWL+AA&#10;AAANAQAADwAAAGRycy9kb3ducmV2LnhtbEyP0UrDQBBF3wX/YRnBN7uxxk2I2ZQiKIKC2PYDNtkx&#10;CWZnQ3abpn/v9Enf5s5c7pxbbhY3iBmn0HvScL9KQCA13vbUajjsX+5yECEasmbwhBrOGGBTXV+V&#10;prD+RF8472IrOIRCYTR0MY6FlKHp0Jmw8iMS37795ExkObXSTubE4W6Q6yRR0pme+ENnRnzusPnZ&#10;HZ2GN5d+zKncvu/p8LkeXuteKXXW+vZm2T6BiLjEPzNc8BkdKmaq/ZFsEAPrLH9kq4ZcpVzq4kjy&#10;lFc1Tw+ZykBWpfzfovoFAAD//wMAUEsBAi0AFAAGAAgAAAAhALaDOJL+AAAA4QEAABMAAAAAAAAA&#10;AAAAAAAAAAAAAFtDb250ZW50X1R5cGVzXS54bWxQSwECLQAUAAYACAAAACEAOP0h/9YAAACUAQAA&#10;CwAAAAAAAAAAAAAAAAAvAQAAX3JlbHMvLnJlbHNQSwECLQAUAAYACAAAACEACBA4W3gCAABeBQAA&#10;DgAAAAAAAAAAAAAAAAAuAgAAZHJzL2Uyb0RvYy54bWxQSwECLQAUAAYACAAAACEAdSNWL+AAAAAN&#10;AQAADwAAAAAAAAAAAAAAAADSBAAAZHJzL2Rvd25yZXYueG1sUEsFBgAAAAAEAAQA8wAAAN8FAAAA&#10;AA==&#10;" filled="f" stroked="f" strokeweight=".5pt">
                    <v:textbox inset="0,0,0,0">
                      <w:txbxContent>
                        <w:p w:rsidR="009D3539" w:rsidRPr="009D3539" w:rsidRDefault="0057552F">
                          <w:pPr>
                            <w:pStyle w:val="NoSpacing"/>
                            <w:jc w:val="right"/>
                            <w:rPr>
                              <w:caps/>
                              <w:color w:val="33473C" w:themeColor="text2" w:themeShade="BF"/>
                              <w:sz w:val="72"/>
                              <w:szCs w:val="52"/>
                            </w:rPr>
                          </w:pPr>
                          <w:r w:rsidRPr="0057552F">
                            <w:rPr>
                              <w:caps/>
                              <w:color w:val="33473C" w:themeColor="text2" w:themeShade="BF"/>
                              <w:sz w:val="84"/>
                              <w:szCs w:val="84"/>
                            </w:rPr>
                            <w:t>Future Champions</w:t>
                          </w:r>
                          <w:r w:rsidRPr="0057552F">
                            <w:rPr>
                              <w:caps/>
                              <w:color w:val="33473C" w:themeColor="text2" w:themeShade="BF"/>
                              <w:sz w:val="72"/>
                              <w:szCs w:val="52"/>
                            </w:rPr>
                            <w:br/>
                          </w:r>
                          <w:r w:rsidR="009D3539" w:rsidRPr="0057552F">
                            <w:rPr>
                              <w:caps/>
                              <w:color w:val="33473C" w:themeColor="text2" w:themeShade="BF"/>
                              <w:sz w:val="60"/>
                              <w:szCs w:val="60"/>
                            </w:rPr>
                            <w:t>Pursuit of Excellence</w:t>
                          </w:r>
                        </w:p>
                        <w:sdt>
                          <w:sdtPr>
                            <w:rPr>
                              <w:smallCaps/>
                              <w:color w:val="455F51" w:themeColor="text2"/>
                              <w:sz w:val="48"/>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9D3539" w:rsidRPr="009D3539" w:rsidRDefault="009D3539">
                              <w:pPr>
                                <w:pStyle w:val="NoSpacing"/>
                                <w:jc w:val="right"/>
                                <w:rPr>
                                  <w:smallCaps/>
                                  <w:color w:val="455F51" w:themeColor="text2"/>
                                  <w:sz w:val="48"/>
                                  <w:szCs w:val="36"/>
                                </w:rPr>
                              </w:pPr>
                              <w:r w:rsidRPr="009D3539">
                                <w:rPr>
                                  <w:smallCaps/>
                                  <w:color w:val="455F51" w:themeColor="text2"/>
                                  <w:sz w:val="48"/>
                                  <w:szCs w:val="36"/>
                                </w:rPr>
                                <w:t>Funding Application</w:t>
                              </w:r>
                            </w:p>
                          </w:sdtContent>
                        </w:sdt>
                      </w:txbxContent>
                    </v:textbox>
                    <w10:wrap type="square" anchorx="page" anchory="page"/>
                  </v:shape>
                </w:pict>
              </mc:Fallback>
            </mc:AlternateContent>
          </w:r>
          <w:r w:rsidR="009C7926">
            <w:rPr>
              <w:noProof/>
              <w:lang w:val="en-GB"/>
            </w:rPr>
            <w:drawing>
              <wp:anchor distT="0" distB="0" distL="114300" distR="114300" simplePos="0" relativeHeight="251664384" behindDoc="1" locked="0" layoutInCell="1" allowOverlap="1">
                <wp:simplePos x="0" y="0"/>
                <wp:positionH relativeFrom="margin">
                  <wp:align>right</wp:align>
                </wp:positionH>
                <wp:positionV relativeFrom="paragraph">
                  <wp:posOffset>2627630</wp:posOffset>
                </wp:positionV>
                <wp:extent cx="1555393" cy="103822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 logo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5393" cy="1038225"/>
                        </a:xfrm>
                        <a:prstGeom prst="rect">
                          <a:avLst/>
                        </a:prstGeom>
                      </pic:spPr>
                    </pic:pic>
                  </a:graphicData>
                </a:graphic>
                <wp14:sizeRelH relativeFrom="margin">
                  <wp14:pctWidth>0</wp14:pctWidth>
                </wp14:sizeRelH>
                <wp14:sizeRelV relativeFrom="margin">
                  <wp14:pctHeight>0</wp14:pctHeight>
                </wp14:sizeRelV>
              </wp:anchor>
            </w:drawing>
          </w:r>
          <w:r w:rsidR="009C7926">
            <w:rPr>
              <w:rFonts w:asciiTheme="minorHAnsi" w:eastAsia="Calibri" w:hAnsiTheme="minorHAnsi" w:cs="Calibri"/>
              <w:b/>
              <w:noProof/>
              <w:color w:val="00B050"/>
              <w:szCs w:val="22"/>
              <w:u w:color="00B050"/>
              <w:lang w:val="en-GB"/>
            </w:rPr>
            <w:drawing>
              <wp:anchor distT="0" distB="0" distL="114300" distR="114300" simplePos="0" relativeHeight="251665408" behindDoc="1" locked="0" layoutInCell="1" allowOverlap="1">
                <wp:simplePos x="0" y="0"/>
                <wp:positionH relativeFrom="margin">
                  <wp:align>right</wp:align>
                </wp:positionH>
                <wp:positionV relativeFrom="paragraph">
                  <wp:posOffset>8255</wp:posOffset>
                </wp:positionV>
                <wp:extent cx="1600423" cy="2257740"/>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es Valley Community Foundation Pic.png"/>
                        <pic:cNvPicPr/>
                      </pic:nvPicPr>
                      <pic:blipFill>
                        <a:blip r:embed="rId8">
                          <a:extLst>
                            <a:ext uri="{28A0092B-C50C-407E-A947-70E740481C1C}">
                              <a14:useLocalDpi xmlns:a14="http://schemas.microsoft.com/office/drawing/2010/main" val="0"/>
                            </a:ext>
                          </a:extLst>
                        </a:blip>
                        <a:stretch>
                          <a:fillRect/>
                        </a:stretch>
                      </pic:blipFill>
                      <pic:spPr>
                        <a:xfrm>
                          <a:off x="0" y="0"/>
                          <a:ext cx="1600423" cy="2257740"/>
                        </a:xfrm>
                        <a:prstGeom prst="rect">
                          <a:avLst/>
                        </a:prstGeom>
                      </pic:spPr>
                    </pic:pic>
                  </a:graphicData>
                </a:graphic>
              </wp:anchor>
            </w:drawing>
          </w:r>
          <w:r w:rsidR="009D3539">
            <w:rPr>
              <w:noProof/>
              <w:lang w:val="en-GB"/>
            </w:rPr>
            <mc:AlternateContent>
              <mc:Choice Requires="wps">
                <w:drawing>
                  <wp:anchor distT="0" distB="0" distL="114300" distR="114300" simplePos="0" relativeHeight="251663360"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63A537" w:themeColor="accent2"/>
                                    <w:sz w:val="36"/>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rsidR="009D3539" w:rsidRPr="009C7926" w:rsidRDefault="009C7926">
                                    <w:pPr>
                                      <w:pStyle w:val="NoSpacing"/>
                                      <w:jc w:val="right"/>
                                      <w:rPr>
                                        <w:b/>
                                        <w:caps/>
                                        <w:color w:val="63A537" w:themeColor="accent2"/>
                                        <w:sz w:val="36"/>
                                        <w:szCs w:val="28"/>
                                      </w:rPr>
                                    </w:pPr>
                                    <w:r w:rsidRPr="009C7926">
                                      <w:rPr>
                                        <w:b/>
                                        <w:caps/>
                                        <w:color w:val="63A537" w:themeColor="accent2"/>
                                        <w:sz w:val="36"/>
                                        <w:szCs w:val="28"/>
                                        <w:lang w:val="en-GB"/>
                                      </w:rPr>
                                      <w:t xml:space="preserve">Supporting sporting excellence in </w:t>
                                    </w:r>
                                    <w:r w:rsidR="0057552F">
                                      <w:rPr>
                                        <w:b/>
                                        <w:caps/>
                                        <w:color w:val="63A537" w:themeColor="accent2"/>
                                        <w:sz w:val="36"/>
                                        <w:szCs w:val="28"/>
                                        <w:lang w:val="en-GB"/>
                                      </w:rPr>
                                      <w:t xml:space="preserve">the </w:t>
                                    </w:r>
                                    <w:r w:rsidRPr="009C7926">
                                      <w:rPr>
                                        <w:b/>
                                        <w:caps/>
                                        <w:color w:val="63A537" w:themeColor="accent2"/>
                                        <w:sz w:val="36"/>
                                        <w:szCs w:val="28"/>
                                        <w:lang w:val="en-GB"/>
                                      </w:rPr>
                                      <w:t>tees</w:t>
                                    </w:r>
                                    <w:r w:rsidR="0057552F">
                                      <w:rPr>
                                        <w:b/>
                                        <w:caps/>
                                        <w:color w:val="63A537" w:themeColor="accent2"/>
                                        <w:sz w:val="36"/>
                                        <w:szCs w:val="28"/>
                                        <w:lang w:val="en-GB"/>
                                      </w:rPr>
                                      <w:t xml:space="preserve"> valley</w:t>
                                    </w:r>
                                  </w:p>
                                </w:sdtContent>
                              </w:sdt>
                              <w:p w:rsidR="009D3539" w:rsidRDefault="009D3539">
                                <w:pPr>
                                  <w:pStyle w:val="NoSpacing"/>
                                  <w:jc w:val="right"/>
                                  <w:rPr>
                                    <w:caps/>
                                    <w:color w:val="262626" w:themeColor="text1" w:themeTint="D9"/>
                                    <w:sz w:val="20"/>
                                    <w:szCs w:val="20"/>
                                  </w:rPr>
                                </w:pPr>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xt Box 112" o:spid="_x0000_s1027" type="#_x0000_t202" style="position:absolute;margin-left:0;margin-top:0;width:453pt;height:51.4pt;z-index:251663360;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aNdQIAAFYFAAAOAAAAZHJzL2Uyb0RvYy54bWysVFFP2zAQfp+0/2D5faQtKqCKFHUgpkkI&#10;0GDi2XVsGs3xebbbpPv1++wkBbG9MO3Fudx9d7777s7nF11j2E75UJMt+fRowpmykqraPpf8++P1&#10;pzPOQhS2EoasKvleBX6x/PjhvHULNaMNmUp5hiA2LFpX8k2MblEUQW5UI8IROWVh1OQbEfHrn4vK&#10;ixbRG1PMJpOToiVfOU9ShQDtVW/kyxxfayXjndZBRWZKjtxiPn0+1+ksludi8eyF29RySEP8QxaN&#10;qC0uPYS6ElGwra//CNXU0lMgHY8kNQVpXUuVa0A108mbah42wqlcC8gJ7kBT+H9h5e3u3rO6Qu+m&#10;M86saNCkR9VF9pk6lnRgqHVhAeCDAzR2MAA96gOUqfBO+yZ9URKDHVzvD/ymcBLK+en8eDqBScJ2&#10;Mp+dnuUGFC/ezof4RVHDklByj/5lWsXuJkRkAugISZdZuq6NyT00lrUIejyfZIeDBR7GJqzK0zCE&#10;SRX1mWcp7o1KGGO/KQ02cgFJkedQXRrPdgITJKRUNubac1ygE0ojifc4DviXrN7j3Ncx3kw2Hpyb&#10;2pLP1b9Ju/oxpqx7PIh8VXcSY7fuhk6vqdqj0Z76ZQlOXtfoxo0I8V54bAcaiI2Pdzi0IbBOg8TZ&#10;hvyvv+kTHkMLK2cttq3k4edWeMWZ+Woxzmk1R8GPwnoU7La5JNA/xVviZBbh4KMZRe2pecJDsEq3&#10;wCSsxF0lX4/iZex3Hg+JVKtVBmEBnYg39sHJFDp1I83WY/ckvBsGMGJ0b2ncQ7F4M4c9NnlaWm0j&#10;6ToPaSK0Z3EgGsubZ3d4aNLr8Po/o16ew+VvAAAA//8DAFBLAwQUAAYACAAAACEAdHlwstgAAAAF&#10;AQAADwAAAGRycy9kb3ducmV2LnhtbEyPwU7DMBBE70j8g7VI3KjdCqqSxqmqAuFM4QO28TaJGq+j&#10;2G0CX8/CBS4rjWY08zbfTL5TFxpiG9jCfGZAEVfBtVxb+Hh/uVuBignZYReYLHxShE1xfZVj5sLI&#10;b3TZp1pJCccMLTQp9ZnWsWrIY5yFnli8Yxg8JpFDrd2Ao5T7Ti+MWWqPLctCgz3tGqpO+7OXka+n&#10;1/L+uH1wjKfnZlf60YTS2tubabsGlWhKf2H4wRd0KITpEM7souosyCPp94r3aJYiDxIyixXoItf/&#10;6YtvAAAA//8DAFBLAQItABQABgAIAAAAIQC2gziS/gAAAOEBAAATAAAAAAAAAAAAAAAAAAAAAABb&#10;Q29udGVudF9UeXBlc10ueG1sUEsBAi0AFAAGAAgAAAAhADj9If/WAAAAlAEAAAsAAAAAAAAAAAAA&#10;AAAALwEAAF9yZWxzLy5yZWxzUEsBAi0AFAAGAAgAAAAhAAIXFo11AgAAVgUAAA4AAAAAAAAAAAAA&#10;AAAALgIAAGRycy9lMm9Eb2MueG1sUEsBAi0AFAAGAAgAAAAhAHR5cLLYAAAABQEAAA8AAAAAAAAA&#10;AAAAAAAAzwQAAGRycy9kb3ducmV2LnhtbFBLBQYAAAAABAAEAPMAAADUBQAAAAA=&#10;" filled="f" stroked="f" strokeweight=".5pt">
                    <v:textbox inset="0,0,0,0">
                      <w:txbxContent>
                        <w:sdt>
                          <w:sdtPr>
                            <w:rPr>
                              <w:b/>
                              <w:caps/>
                              <w:color w:val="63A537" w:themeColor="accent2"/>
                              <w:sz w:val="36"/>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rsidR="009D3539" w:rsidRPr="009C7926" w:rsidRDefault="009C7926">
                              <w:pPr>
                                <w:pStyle w:val="NoSpacing"/>
                                <w:jc w:val="right"/>
                                <w:rPr>
                                  <w:b/>
                                  <w:caps/>
                                  <w:color w:val="63A537" w:themeColor="accent2"/>
                                  <w:sz w:val="36"/>
                                  <w:szCs w:val="28"/>
                                </w:rPr>
                              </w:pPr>
                              <w:r w:rsidRPr="009C7926">
                                <w:rPr>
                                  <w:b/>
                                  <w:caps/>
                                  <w:color w:val="63A537" w:themeColor="accent2"/>
                                  <w:sz w:val="36"/>
                                  <w:szCs w:val="28"/>
                                  <w:lang w:val="en-GB"/>
                                </w:rPr>
                                <w:t xml:space="preserve">Supporting sporting excellence in </w:t>
                              </w:r>
                              <w:r w:rsidR="0057552F">
                                <w:rPr>
                                  <w:b/>
                                  <w:caps/>
                                  <w:color w:val="63A537" w:themeColor="accent2"/>
                                  <w:sz w:val="36"/>
                                  <w:szCs w:val="28"/>
                                  <w:lang w:val="en-GB"/>
                                </w:rPr>
                                <w:t xml:space="preserve">the </w:t>
                              </w:r>
                              <w:r w:rsidRPr="009C7926">
                                <w:rPr>
                                  <w:b/>
                                  <w:caps/>
                                  <w:color w:val="63A537" w:themeColor="accent2"/>
                                  <w:sz w:val="36"/>
                                  <w:szCs w:val="28"/>
                                  <w:lang w:val="en-GB"/>
                                </w:rPr>
                                <w:t>tees</w:t>
                              </w:r>
                              <w:r w:rsidR="0057552F">
                                <w:rPr>
                                  <w:b/>
                                  <w:caps/>
                                  <w:color w:val="63A537" w:themeColor="accent2"/>
                                  <w:sz w:val="36"/>
                                  <w:szCs w:val="28"/>
                                  <w:lang w:val="en-GB"/>
                                </w:rPr>
                                <w:t xml:space="preserve"> valley</w:t>
                              </w:r>
                            </w:p>
                          </w:sdtContent>
                        </w:sdt>
                        <w:p w:rsidR="009D3539" w:rsidRDefault="009D3539">
                          <w:pPr>
                            <w:pStyle w:val="NoSpacing"/>
                            <w:jc w:val="right"/>
                            <w:rPr>
                              <w:caps/>
                              <w:color w:val="262626" w:themeColor="text1" w:themeTint="D9"/>
                              <w:sz w:val="20"/>
                              <w:szCs w:val="20"/>
                            </w:rPr>
                          </w:pPr>
                          <w:r>
                            <w:rPr>
                              <w:color w:val="262626" w:themeColor="text1" w:themeTint="D9"/>
                              <w:sz w:val="20"/>
                              <w:szCs w:val="20"/>
                            </w:rPr>
                            <w:t xml:space="preserve"> </w:t>
                          </w:r>
                        </w:p>
                      </w:txbxContent>
                    </v:textbox>
                    <w10:wrap type="square" anchorx="page" anchory="page"/>
                  </v:shape>
                </w:pict>
              </mc:Fallback>
            </mc:AlternateContent>
          </w:r>
          <w:r w:rsidR="009D3539">
            <w:rPr>
              <w:noProof/>
              <w:lang w:val="en-GB"/>
            </w:rPr>
            <mc:AlternateContent>
              <mc:Choice Requires="wpg">
                <w:drawing>
                  <wp:anchor distT="0" distB="0" distL="114300" distR="114300" simplePos="0" relativeHeight="251661312"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E76F389" id="Group 114" o:spid="_x0000_s1026" style="position:absolute;margin-left:0;margin-top:0;width:18pt;height:10in;z-index:25166131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wmsAA&#10;AADcAAAADwAAAGRycy9kb3ducmV2LnhtbERPzYrCMBC+L/gOYQRva9qCotUoKivI4mWrDzA2Y1tt&#10;JqXJ1vr2ZkHY23x8v7Nc96YWHbWusqwgHkcgiHOrKy4UnE/7zxkI55E11pZJwZMcrFeDjyWm2j74&#10;h7rMFyKEsEtRQel9k0rp8pIMurFtiAN3ta1BH2BbSN3iI4SbWiZRNJUGKw4NJTa0Kym/Z79GwZex&#10;k+Nt3pl9Ul2snM7Yb79ZqdGw3yxAeOr9v/jtPugwP57A3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fwmsAAAADcAAAADwAAAAAAAAAAAAAAAACYAgAAZHJzL2Rvd25y&#10;ZXYueG1sUEsFBgAAAAAEAAQA9QAAAIUDAAAAAA==&#10;" fillcolor="#63a537 [3205]" stroked="f" strokeweight="1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rpsAA&#10;AADcAAAADwAAAGRycy9kb3ducmV2LnhtbERPTYvCMBC9L/gfwgheiqZVEKlGEaEgyApqL96GZmyL&#10;zaQ0Ueu/NwvC3ubxPme16U0jntS52rKCZBKDIC6srrlUkF+y8QKE88gaG8uk4E0ONuvBzwpTbV98&#10;oufZlyKEsEtRQeV9m0rpiooMuoltiQN3s51BH2BXSt3hK4SbRk7jeC4N1hwaKmxpV1FxPz+Mglmm&#10;TYvHPvPR4YFRfoqS6+9RqdGw3y5BeOr9v/jr3uswP5nD3zPhAr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IrpsAAAADcAAAADwAAAAAAAAAAAAAAAACYAgAAZHJzL2Rvd25y&#10;ZXYueG1sUEsFBgAAAAAEAAQA9QAAAIUDAAAAAA==&#10;" fillcolor="#99cb38 [3204]" stroked="f" strokeweight="1pt">
                      <v:path arrowok="t"/>
                      <o:lock v:ext="edit" aspectratio="t"/>
                    </v:rect>
                    <w10:wrap anchorx="page" anchory="page"/>
                  </v:group>
                </w:pict>
              </mc:Fallback>
            </mc:AlternateContent>
          </w:r>
          <w:r w:rsidR="009D3539">
            <w:rPr>
              <w:rFonts w:asciiTheme="minorHAnsi" w:eastAsia="Calibri" w:hAnsiTheme="minorHAnsi" w:cs="Calibri"/>
              <w:b/>
              <w:color w:val="00B050"/>
              <w:szCs w:val="22"/>
              <w:u w:color="00B050"/>
            </w:rPr>
            <w:br w:type="page"/>
          </w:r>
        </w:p>
      </w:sdtContent>
    </w:sdt>
    <w:p w:rsidR="00BD3C70" w:rsidRPr="00BD3C70" w:rsidRDefault="00BD3C70" w:rsidP="00BD3C70">
      <w:pPr>
        <w:pStyle w:val="Default"/>
        <w:rPr>
          <w:rFonts w:asciiTheme="minorHAnsi" w:eastAsia="Calibri" w:hAnsiTheme="minorHAnsi" w:cs="Calibri"/>
          <w:b/>
          <w:color w:val="00B050"/>
          <w:szCs w:val="22"/>
          <w:u w:color="00B050"/>
        </w:rPr>
      </w:pPr>
      <w:r w:rsidRPr="00BD3C70">
        <w:rPr>
          <w:rFonts w:asciiTheme="minorHAnsi" w:eastAsia="Calibri" w:hAnsiTheme="minorHAnsi" w:cs="Calibri"/>
          <w:b/>
          <w:color w:val="00B050"/>
          <w:szCs w:val="22"/>
          <w:u w:color="00B050"/>
        </w:rPr>
        <w:lastRenderedPageBreak/>
        <w:t>Guidelines:</w:t>
      </w:r>
    </w:p>
    <w:p w:rsidR="00BD3C70" w:rsidRPr="00BD3C70" w:rsidRDefault="00BD3C70" w:rsidP="00BD3C70">
      <w:pPr>
        <w:pStyle w:val="Default"/>
        <w:rPr>
          <w:rFonts w:asciiTheme="minorHAnsi" w:eastAsia="Calibri" w:hAnsiTheme="minorHAnsi" w:cs="Calibri"/>
          <w:sz w:val="22"/>
          <w:szCs w:val="22"/>
        </w:rPr>
      </w:pPr>
    </w:p>
    <w:p w:rsidR="00BD3C70" w:rsidRPr="00BD3C70" w:rsidRDefault="00BD3C70" w:rsidP="00BD3C70">
      <w:pPr>
        <w:pStyle w:val="Default"/>
        <w:spacing w:line="360" w:lineRule="auto"/>
        <w:jc w:val="both"/>
        <w:rPr>
          <w:rFonts w:asciiTheme="minorHAnsi" w:eastAsia="Calibri" w:hAnsiTheme="minorHAnsi" w:cs="Calibri"/>
          <w:sz w:val="22"/>
          <w:szCs w:val="22"/>
        </w:rPr>
      </w:pPr>
      <w:r w:rsidRPr="00BD3C70">
        <w:rPr>
          <w:rFonts w:asciiTheme="minorHAnsi" w:eastAsia="Calibri" w:hAnsiTheme="minorHAnsi" w:cs="Calibri"/>
          <w:sz w:val="22"/>
          <w:szCs w:val="22"/>
        </w:rPr>
        <w:t xml:space="preserve">The Pursuit of Excellence Fund </w:t>
      </w:r>
      <w:r w:rsidR="003C2A8F">
        <w:rPr>
          <w:rFonts w:asciiTheme="minorHAnsi" w:eastAsia="Calibri" w:hAnsiTheme="minorHAnsi" w:cs="Calibri"/>
          <w:sz w:val="22"/>
          <w:szCs w:val="22"/>
        </w:rPr>
        <w:t xml:space="preserve">forms part of the Tees Valley Sport Future Champions </w:t>
      </w:r>
      <w:proofErr w:type="spellStart"/>
      <w:r w:rsidR="003C2A8F">
        <w:rPr>
          <w:rFonts w:asciiTheme="minorHAnsi" w:eastAsia="Calibri" w:hAnsiTheme="minorHAnsi" w:cs="Calibri"/>
          <w:sz w:val="22"/>
          <w:szCs w:val="22"/>
        </w:rPr>
        <w:t>programme</w:t>
      </w:r>
      <w:proofErr w:type="spellEnd"/>
      <w:r w:rsidR="003C2A8F">
        <w:rPr>
          <w:rFonts w:asciiTheme="minorHAnsi" w:eastAsia="Calibri" w:hAnsiTheme="minorHAnsi" w:cs="Calibri"/>
          <w:sz w:val="22"/>
          <w:szCs w:val="22"/>
        </w:rPr>
        <w:t xml:space="preserve"> and </w:t>
      </w:r>
      <w:r w:rsidRPr="00BD3C70">
        <w:rPr>
          <w:rFonts w:asciiTheme="minorHAnsi" w:eastAsia="Calibri" w:hAnsiTheme="minorHAnsi" w:cs="Calibri"/>
          <w:sz w:val="22"/>
          <w:szCs w:val="22"/>
        </w:rPr>
        <w:t xml:space="preserve">awards grants of up to £1,000 for young people aged 12 to 24 years and resident in the unitary authorities of Darlington, </w:t>
      </w:r>
      <w:proofErr w:type="spellStart"/>
      <w:r w:rsidRPr="00BD3C70">
        <w:rPr>
          <w:rFonts w:asciiTheme="minorHAnsi" w:eastAsia="Calibri" w:hAnsiTheme="minorHAnsi" w:cs="Calibri"/>
          <w:sz w:val="22"/>
          <w:szCs w:val="22"/>
        </w:rPr>
        <w:t>Hartlepool</w:t>
      </w:r>
      <w:proofErr w:type="spellEnd"/>
      <w:r w:rsidRPr="00BD3C70">
        <w:rPr>
          <w:rFonts w:asciiTheme="minorHAnsi" w:eastAsia="Calibri" w:hAnsiTheme="minorHAnsi" w:cs="Calibri"/>
          <w:sz w:val="22"/>
          <w:szCs w:val="22"/>
        </w:rPr>
        <w:t xml:space="preserve">, </w:t>
      </w:r>
      <w:proofErr w:type="spellStart"/>
      <w:r w:rsidRPr="00BD3C70">
        <w:rPr>
          <w:rFonts w:asciiTheme="minorHAnsi" w:eastAsia="Calibri" w:hAnsiTheme="minorHAnsi" w:cs="Calibri"/>
          <w:sz w:val="22"/>
          <w:szCs w:val="22"/>
        </w:rPr>
        <w:t>Redcar</w:t>
      </w:r>
      <w:proofErr w:type="spellEnd"/>
      <w:r w:rsidRPr="00BD3C70">
        <w:rPr>
          <w:rFonts w:asciiTheme="minorHAnsi" w:eastAsia="Calibri" w:hAnsiTheme="minorHAnsi" w:cs="Calibri"/>
          <w:sz w:val="22"/>
          <w:szCs w:val="22"/>
        </w:rPr>
        <w:t xml:space="preserve"> &amp; Cleveland, </w:t>
      </w:r>
      <w:proofErr w:type="spellStart"/>
      <w:r w:rsidRPr="00BD3C70">
        <w:rPr>
          <w:rFonts w:asciiTheme="minorHAnsi" w:eastAsia="Calibri" w:hAnsiTheme="minorHAnsi" w:cs="Calibri"/>
          <w:sz w:val="22"/>
          <w:szCs w:val="22"/>
        </w:rPr>
        <w:t>Middlesbrough</w:t>
      </w:r>
      <w:proofErr w:type="spellEnd"/>
      <w:r w:rsidRPr="00BD3C70">
        <w:rPr>
          <w:rFonts w:asciiTheme="minorHAnsi" w:eastAsia="Calibri" w:hAnsiTheme="minorHAnsi" w:cs="Calibri"/>
          <w:sz w:val="22"/>
          <w:szCs w:val="22"/>
        </w:rPr>
        <w:t xml:space="preserve"> and Stockton on Tees, who are excelling in their chosen sport and are in need of financial assistance to help them to achieve their aims.  The funding will target the 44 sports funded through Sport England on the basis of their ability to increase the number of people playing and enjoying sport, and the creation of development pathways for those with talent. *Ice Hockey &amp; Roller Hockey are additional sports that we will also support.   A full list of eligible sports is highlighted below:</w:t>
      </w:r>
    </w:p>
    <w:p w:rsidR="00BD3C70" w:rsidRPr="00BD3C70" w:rsidRDefault="00BD3C70" w:rsidP="00BD3C70">
      <w:pPr>
        <w:pStyle w:val="Default"/>
        <w:rPr>
          <w:rFonts w:asciiTheme="minorHAnsi" w:eastAsia="Calibri" w:hAnsiTheme="minorHAnsi" w:cs="Calibri"/>
          <w:sz w:val="22"/>
          <w:szCs w:val="22"/>
        </w:rPr>
      </w:pPr>
    </w:p>
    <w:tbl>
      <w:tblPr>
        <w:tblW w:w="97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9"/>
        <w:gridCol w:w="3258"/>
        <w:gridCol w:w="3257"/>
      </w:tblGrid>
      <w:tr w:rsidR="00BD3C70" w:rsidRPr="00BD3C70" w:rsidTr="00C93979">
        <w:trPr>
          <w:trHeight w:val="230"/>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Angling</w:t>
            </w:r>
          </w:p>
        </w:tc>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Archery</w:t>
            </w:r>
          </w:p>
        </w:tc>
        <w:tc>
          <w:tcPr>
            <w:tcW w:w="325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Athletics</w:t>
            </w:r>
          </w:p>
        </w:tc>
      </w:tr>
      <w:tr w:rsidR="00BD3C70" w:rsidRPr="00BD3C70" w:rsidTr="00C93979">
        <w:trPr>
          <w:trHeight w:val="230"/>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Badminton</w:t>
            </w:r>
          </w:p>
        </w:tc>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Baseball/Softball</w:t>
            </w:r>
          </w:p>
        </w:tc>
        <w:tc>
          <w:tcPr>
            <w:tcW w:w="325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Basketball</w:t>
            </w:r>
          </w:p>
        </w:tc>
      </w:tr>
      <w:tr w:rsidR="00BD3C70" w:rsidRPr="00BD3C70" w:rsidTr="00C93979">
        <w:trPr>
          <w:trHeight w:val="230"/>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proofErr w:type="spellStart"/>
            <w:r w:rsidRPr="00BD3C70">
              <w:rPr>
                <w:rFonts w:asciiTheme="minorHAnsi" w:eastAsia="Calibri" w:hAnsiTheme="minorHAnsi" w:cs="Calibri"/>
                <w:color w:val="FFFFFF"/>
                <w:sz w:val="22"/>
                <w:szCs w:val="22"/>
                <w:u w:color="FFFFFF"/>
              </w:rPr>
              <w:t>Boccia</w:t>
            </w:r>
            <w:proofErr w:type="spellEnd"/>
          </w:p>
        </w:tc>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Bowls</w:t>
            </w:r>
          </w:p>
        </w:tc>
        <w:tc>
          <w:tcPr>
            <w:tcW w:w="325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Boxing</w:t>
            </w:r>
          </w:p>
        </w:tc>
      </w:tr>
      <w:tr w:rsidR="00BD3C70" w:rsidRPr="00BD3C70" w:rsidTr="00C93979">
        <w:trPr>
          <w:trHeight w:val="230"/>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Canoeing</w:t>
            </w:r>
          </w:p>
        </w:tc>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Cricket</w:t>
            </w:r>
          </w:p>
        </w:tc>
        <w:tc>
          <w:tcPr>
            <w:tcW w:w="325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Cycling</w:t>
            </w:r>
          </w:p>
        </w:tc>
      </w:tr>
      <w:tr w:rsidR="00BD3C70" w:rsidRPr="00BD3C70" w:rsidTr="00C93979">
        <w:trPr>
          <w:trHeight w:val="230"/>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Equestrian</w:t>
            </w:r>
          </w:p>
        </w:tc>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Fencing</w:t>
            </w:r>
          </w:p>
        </w:tc>
        <w:tc>
          <w:tcPr>
            <w:tcW w:w="325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Football</w:t>
            </w:r>
          </w:p>
        </w:tc>
      </w:tr>
      <w:tr w:rsidR="00BD3C70" w:rsidRPr="00BD3C70" w:rsidTr="00C93979">
        <w:trPr>
          <w:trHeight w:val="230"/>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Goalball</w:t>
            </w:r>
          </w:p>
        </w:tc>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Golf</w:t>
            </w:r>
          </w:p>
        </w:tc>
        <w:tc>
          <w:tcPr>
            <w:tcW w:w="325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Gymnastics</w:t>
            </w:r>
          </w:p>
        </w:tc>
      </w:tr>
      <w:tr w:rsidR="00BD3C70" w:rsidRPr="00BD3C70" w:rsidTr="00C93979">
        <w:trPr>
          <w:trHeight w:val="230"/>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Handball</w:t>
            </w:r>
          </w:p>
        </w:tc>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Hockey</w:t>
            </w:r>
          </w:p>
        </w:tc>
        <w:tc>
          <w:tcPr>
            <w:tcW w:w="325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*Ice Hockey</w:t>
            </w:r>
          </w:p>
        </w:tc>
      </w:tr>
      <w:tr w:rsidR="00BD3C70" w:rsidRPr="00BD3C70" w:rsidTr="00C93979">
        <w:trPr>
          <w:trHeight w:val="230"/>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Lacrosse</w:t>
            </w:r>
          </w:p>
        </w:tc>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Judo</w:t>
            </w:r>
          </w:p>
        </w:tc>
        <w:tc>
          <w:tcPr>
            <w:tcW w:w="325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Mountaineering</w:t>
            </w:r>
          </w:p>
        </w:tc>
      </w:tr>
      <w:tr w:rsidR="00BD3C70" w:rsidRPr="00BD3C70" w:rsidTr="00C93979">
        <w:trPr>
          <w:trHeight w:val="230"/>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Modern Pentathlon</w:t>
            </w:r>
          </w:p>
        </w:tc>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Netball</w:t>
            </w:r>
          </w:p>
        </w:tc>
        <w:tc>
          <w:tcPr>
            <w:tcW w:w="325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Movement &amp; Dance</w:t>
            </w:r>
          </w:p>
        </w:tc>
      </w:tr>
      <w:tr w:rsidR="00BD3C70" w:rsidRPr="00BD3C70" w:rsidTr="00C93979">
        <w:trPr>
          <w:trHeight w:val="230"/>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*Roller Hockey</w:t>
            </w:r>
          </w:p>
        </w:tc>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Orienteering</w:t>
            </w:r>
          </w:p>
        </w:tc>
        <w:tc>
          <w:tcPr>
            <w:tcW w:w="325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proofErr w:type="spellStart"/>
            <w:r w:rsidRPr="00BD3C70">
              <w:rPr>
                <w:rFonts w:asciiTheme="minorHAnsi" w:eastAsia="Calibri" w:hAnsiTheme="minorHAnsi" w:cs="Calibri"/>
                <w:color w:val="FFFFFF"/>
                <w:sz w:val="22"/>
                <w:szCs w:val="22"/>
                <w:u w:color="FFFFFF"/>
              </w:rPr>
              <w:t>Rounders</w:t>
            </w:r>
            <w:proofErr w:type="spellEnd"/>
          </w:p>
        </w:tc>
      </w:tr>
      <w:tr w:rsidR="00BD3C70" w:rsidRPr="00BD3C70" w:rsidTr="00C93979">
        <w:trPr>
          <w:trHeight w:val="230"/>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Rowing</w:t>
            </w:r>
          </w:p>
        </w:tc>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Rugby League</w:t>
            </w:r>
          </w:p>
        </w:tc>
        <w:tc>
          <w:tcPr>
            <w:tcW w:w="325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Rugby Union</w:t>
            </w:r>
          </w:p>
        </w:tc>
      </w:tr>
      <w:tr w:rsidR="00BD3C70" w:rsidRPr="00BD3C70" w:rsidTr="00C93979">
        <w:trPr>
          <w:trHeight w:val="230"/>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Sailing</w:t>
            </w:r>
          </w:p>
        </w:tc>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Shooting</w:t>
            </w:r>
          </w:p>
        </w:tc>
        <w:tc>
          <w:tcPr>
            <w:tcW w:w="325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Snow Sports</w:t>
            </w:r>
          </w:p>
        </w:tc>
      </w:tr>
      <w:tr w:rsidR="00BD3C70" w:rsidRPr="00BD3C70" w:rsidTr="00C93979">
        <w:trPr>
          <w:trHeight w:val="230"/>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Squash</w:t>
            </w:r>
          </w:p>
        </w:tc>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Swimming</w:t>
            </w:r>
          </w:p>
        </w:tc>
        <w:tc>
          <w:tcPr>
            <w:tcW w:w="325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Table Tennis</w:t>
            </w:r>
          </w:p>
        </w:tc>
      </w:tr>
      <w:tr w:rsidR="00BD3C70" w:rsidRPr="00BD3C70" w:rsidTr="00C93979">
        <w:trPr>
          <w:trHeight w:val="230"/>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Taekwondo</w:t>
            </w:r>
          </w:p>
        </w:tc>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Tennis</w:t>
            </w:r>
          </w:p>
        </w:tc>
        <w:tc>
          <w:tcPr>
            <w:tcW w:w="325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Triathlon</w:t>
            </w:r>
          </w:p>
        </w:tc>
      </w:tr>
      <w:tr w:rsidR="00BD3C70" w:rsidRPr="00BD3C70" w:rsidTr="00C93979">
        <w:trPr>
          <w:trHeight w:val="230"/>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Volleyball</w:t>
            </w:r>
          </w:p>
        </w:tc>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Waterskiing</w:t>
            </w:r>
          </w:p>
        </w:tc>
        <w:tc>
          <w:tcPr>
            <w:tcW w:w="325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Weightlifting</w:t>
            </w:r>
          </w:p>
        </w:tc>
      </w:tr>
      <w:tr w:rsidR="00BD3C70" w:rsidRPr="00BD3C70" w:rsidTr="00C93979">
        <w:trPr>
          <w:trHeight w:val="230"/>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pStyle w:val="Default"/>
              <w:spacing w:line="360" w:lineRule="auto"/>
              <w:jc w:val="center"/>
              <w:rPr>
                <w:rFonts w:asciiTheme="minorHAnsi" w:hAnsiTheme="minorHAnsi"/>
                <w:sz w:val="22"/>
                <w:szCs w:val="22"/>
              </w:rPr>
            </w:pPr>
            <w:r w:rsidRPr="00BD3C70">
              <w:rPr>
                <w:rFonts w:asciiTheme="minorHAnsi" w:eastAsia="Calibri" w:hAnsiTheme="minorHAnsi" w:cs="Calibri"/>
                <w:color w:val="FFFFFF"/>
                <w:sz w:val="22"/>
                <w:szCs w:val="22"/>
                <w:u w:color="FFFFFF"/>
              </w:rPr>
              <w:t>Wrestling</w:t>
            </w:r>
          </w:p>
        </w:tc>
        <w:tc>
          <w:tcPr>
            <w:tcW w:w="325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rPr>
                <w:rFonts w:asciiTheme="minorHAnsi" w:hAnsiTheme="minorHAnsi"/>
                <w:sz w:val="22"/>
                <w:szCs w:val="22"/>
              </w:rPr>
            </w:pPr>
          </w:p>
        </w:tc>
        <w:tc>
          <w:tcPr>
            <w:tcW w:w="325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BD3C70" w:rsidRPr="00BD3C70" w:rsidRDefault="00BD3C70" w:rsidP="00C93979">
            <w:pPr>
              <w:rPr>
                <w:rFonts w:asciiTheme="minorHAnsi" w:hAnsiTheme="minorHAnsi"/>
                <w:sz w:val="22"/>
                <w:szCs w:val="22"/>
              </w:rPr>
            </w:pPr>
          </w:p>
        </w:tc>
      </w:tr>
    </w:tbl>
    <w:p w:rsidR="00BD3C70" w:rsidRPr="00BD3C70" w:rsidRDefault="00BD3C70" w:rsidP="00BD3C70">
      <w:pPr>
        <w:pStyle w:val="Default"/>
        <w:jc w:val="center"/>
        <w:rPr>
          <w:rFonts w:asciiTheme="minorHAnsi" w:eastAsia="Calibri" w:hAnsiTheme="minorHAnsi" w:cs="Calibri"/>
          <w:sz w:val="22"/>
          <w:szCs w:val="22"/>
        </w:rPr>
      </w:pPr>
    </w:p>
    <w:p w:rsidR="00BD3C70" w:rsidRPr="00BD3C70" w:rsidRDefault="00BD3C70" w:rsidP="00BD3C70">
      <w:pPr>
        <w:pStyle w:val="Default"/>
        <w:spacing w:line="360" w:lineRule="auto"/>
        <w:rPr>
          <w:rFonts w:asciiTheme="minorHAnsi" w:hAnsiTheme="minorHAnsi"/>
          <w:sz w:val="22"/>
          <w:szCs w:val="22"/>
        </w:rPr>
      </w:pPr>
    </w:p>
    <w:p w:rsidR="003C2A8F" w:rsidRDefault="003C2A8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libri" w:hAnsiTheme="minorHAnsi" w:cs="Calibri"/>
          <w:sz w:val="22"/>
          <w:szCs w:val="22"/>
          <w:u w:val="single"/>
        </w:rPr>
      </w:pPr>
      <w:r>
        <w:rPr>
          <w:rFonts w:asciiTheme="minorHAnsi" w:eastAsia="Calibri" w:hAnsiTheme="minorHAnsi" w:cs="Calibri"/>
          <w:sz w:val="22"/>
          <w:szCs w:val="22"/>
          <w:u w:val="single"/>
        </w:rPr>
        <w:br w:type="page"/>
      </w:r>
    </w:p>
    <w:p w:rsidR="00BD3C70" w:rsidRPr="00BD3C70" w:rsidRDefault="00BD3C70" w:rsidP="00BD3C70">
      <w:pPr>
        <w:pStyle w:val="Default"/>
        <w:spacing w:line="360" w:lineRule="auto"/>
        <w:jc w:val="both"/>
        <w:rPr>
          <w:rFonts w:asciiTheme="minorHAnsi" w:eastAsia="Calibri" w:hAnsiTheme="minorHAnsi" w:cs="Calibri"/>
          <w:sz w:val="22"/>
          <w:szCs w:val="22"/>
        </w:rPr>
      </w:pPr>
      <w:r w:rsidRPr="00BD3C70">
        <w:rPr>
          <w:rFonts w:asciiTheme="minorHAnsi" w:eastAsia="Calibri" w:hAnsiTheme="minorHAnsi" w:cs="Calibri"/>
          <w:sz w:val="22"/>
          <w:szCs w:val="22"/>
        </w:rPr>
        <w:lastRenderedPageBreak/>
        <w:t>The Pursuit of Excellence Fund will support young athletes and players meeting the key criteria highlighted below;</w:t>
      </w:r>
    </w:p>
    <w:p w:rsidR="00BD3C70" w:rsidRPr="00BD3C70" w:rsidRDefault="00BD3C70" w:rsidP="00BD3C70">
      <w:pPr>
        <w:pStyle w:val="Default"/>
        <w:spacing w:line="360" w:lineRule="auto"/>
        <w:jc w:val="both"/>
        <w:rPr>
          <w:rFonts w:asciiTheme="minorHAnsi" w:eastAsia="Calibri" w:hAnsiTheme="minorHAnsi" w:cs="Calibri"/>
          <w:sz w:val="22"/>
          <w:szCs w:val="22"/>
        </w:rPr>
      </w:pPr>
      <w:r w:rsidRPr="00BD3C70">
        <w:rPr>
          <w:rFonts w:asciiTheme="minorHAnsi" w:eastAsia="Calibri" w:hAnsiTheme="minorHAnsi" w:cs="Calibri"/>
          <w:b/>
          <w:bCs/>
          <w:sz w:val="22"/>
          <w:szCs w:val="22"/>
        </w:rPr>
        <w:t>Excellence</w:t>
      </w:r>
      <w:r w:rsidRPr="00BD3C70">
        <w:rPr>
          <w:rFonts w:asciiTheme="minorHAnsi" w:eastAsia="Calibri" w:hAnsiTheme="minorHAnsi" w:cs="Calibri"/>
          <w:sz w:val="22"/>
          <w:szCs w:val="22"/>
        </w:rPr>
        <w:t xml:space="preserve"> – those who are likely to reach national and/or international prominence in a sport and in doing so bring credit to their home town.  Furthermore, there should be clear signs of potential to progress to full national or international recognition at a senior level.</w:t>
      </w:r>
    </w:p>
    <w:p w:rsidR="00BD3C70" w:rsidRPr="00BD3C70" w:rsidRDefault="00BD3C70" w:rsidP="00BD3C70">
      <w:pPr>
        <w:pStyle w:val="Default"/>
        <w:spacing w:line="360" w:lineRule="auto"/>
        <w:jc w:val="both"/>
        <w:rPr>
          <w:rFonts w:asciiTheme="minorHAnsi" w:eastAsia="Calibri" w:hAnsiTheme="minorHAnsi" w:cs="Calibri"/>
          <w:sz w:val="22"/>
          <w:szCs w:val="22"/>
        </w:rPr>
      </w:pPr>
    </w:p>
    <w:p w:rsidR="00BD3C70" w:rsidRPr="00BD3C70" w:rsidRDefault="00BD3C70" w:rsidP="00BD3C70">
      <w:pPr>
        <w:pStyle w:val="Default"/>
        <w:spacing w:line="360" w:lineRule="auto"/>
        <w:jc w:val="both"/>
        <w:rPr>
          <w:rFonts w:asciiTheme="minorHAnsi" w:eastAsia="Calibri" w:hAnsiTheme="minorHAnsi" w:cs="Calibri"/>
          <w:sz w:val="22"/>
          <w:szCs w:val="22"/>
        </w:rPr>
      </w:pPr>
      <w:r w:rsidRPr="00BD3C70">
        <w:rPr>
          <w:rFonts w:asciiTheme="minorHAnsi" w:eastAsia="Calibri" w:hAnsiTheme="minorHAnsi" w:cs="Calibri"/>
          <w:b/>
          <w:bCs/>
          <w:sz w:val="22"/>
          <w:szCs w:val="22"/>
        </w:rPr>
        <w:t xml:space="preserve">Disadvantage </w:t>
      </w:r>
      <w:r w:rsidRPr="00BD3C70">
        <w:rPr>
          <w:rFonts w:asciiTheme="minorHAnsi" w:eastAsia="Calibri" w:hAnsiTheme="minorHAnsi" w:cs="Calibri"/>
          <w:sz w:val="22"/>
          <w:szCs w:val="22"/>
        </w:rPr>
        <w:t xml:space="preserve">– One of the prime objectives of the fund is to address the needs of disadvantaged young people in the area and support them to achieve excellence that otherwise they may not be able to do. </w:t>
      </w:r>
    </w:p>
    <w:p w:rsidR="00BD3C70" w:rsidRPr="00BD3C70" w:rsidRDefault="00BD3C70" w:rsidP="00BD3C70">
      <w:pPr>
        <w:pStyle w:val="Default"/>
        <w:spacing w:line="360" w:lineRule="auto"/>
        <w:jc w:val="both"/>
        <w:rPr>
          <w:rFonts w:asciiTheme="minorHAnsi" w:eastAsia="Calibri" w:hAnsiTheme="minorHAnsi" w:cs="Calibri"/>
          <w:sz w:val="22"/>
          <w:szCs w:val="22"/>
        </w:rPr>
      </w:pPr>
    </w:p>
    <w:p w:rsidR="00BD3C70" w:rsidRPr="00BD3C70" w:rsidRDefault="00BD3C70" w:rsidP="00BD3C70">
      <w:pPr>
        <w:pStyle w:val="Default"/>
        <w:spacing w:line="360" w:lineRule="auto"/>
        <w:jc w:val="both"/>
        <w:rPr>
          <w:rFonts w:asciiTheme="minorHAnsi" w:eastAsia="Calibri" w:hAnsiTheme="minorHAnsi" w:cs="Calibri"/>
          <w:b/>
          <w:bCs/>
          <w:color w:val="00B050"/>
          <w:szCs w:val="22"/>
          <w:u w:color="00B050"/>
        </w:rPr>
      </w:pPr>
      <w:r w:rsidRPr="00BD3C70">
        <w:rPr>
          <w:rFonts w:asciiTheme="minorHAnsi" w:eastAsia="Calibri" w:hAnsiTheme="minorHAnsi" w:cs="Calibri"/>
          <w:b/>
          <w:bCs/>
          <w:color w:val="00B050"/>
          <w:szCs w:val="22"/>
          <w:u w:color="00B050"/>
        </w:rPr>
        <w:t xml:space="preserve">The Fund Process </w:t>
      </w:r>
    </w:p>
    <w:p w:rsidR="003C2A8F" w:rsidRDefault="00BD3C70" w:rsidP="00BD3C70">
      <w:pPr>
        <w:pStyle w:val="Default"/>
        <w:spacing w:line="360" w:lineRule="auto"/>
        <w:jc w:val="both"/>
        <w:rPr>
          <w:rFonts w:asciiTheme="minorHAnsi" w:eastAsia="Calibri" w:hAnsiTheme="minorHAnsi" w:cs="Calibri"/>
          <w:sz w:val="22"/>
          <w:szCs w:val="22"/>
        </w:rPr>
      </w:pPr>
      <w:r w:rsidRPr="00BD3C70">
        <w:rPr>
          <w:rFonts w:asciiTheme="minorHAnsi" w:eastAsia="Calibri" w:hAnsiTheme="minorHAnsi" w:cs="Calibri"/>
          <w:sz w:val="22"/>
          <w:szCs w:val="22"/>
        </w:rPr>
        <w:t xml:space="preserve">The Pursuit of Excellence Fund is </w:t>
      </w:r>
      <w:proofErr w:type="spellStart"/>
      <w:r w:rsidRPr="00BD3C70">
        <w:rPr>
          <w:rFonts w:asciiTheme="minorHAnsi" w:eastAsia="Calibri" w:hAnsiTheme="minorHAnsi" w:cs="Calibri"/>
          <w:sz w:val="22"/>
          <w:szCs w:val="22"/>
        </w:rPr>
        <w:t>co-ordinated</w:t>
      </w:r>
      <w:proofErr w:type="spellEnd"/>
      <w:r w:rsidRPr="00BD3C70">
        <w:rPr>
          <w:rFonts w:asciiTheme="minorHAnsi" w:eastAsia="Calibri" w:hAnsiTheme="minorHAnsi" w:cs="Calibri"/>
          <w:sz w:val="22"/>
          <w:szCs w:val="22"/>
        </w:rPr>
        <w:t xml:space="preserve"> by Tees Valley Sport in partnership and on behalf of Tees Valley Community Foundation.  The fund is made up from The Foundations Endowment Funding with a contribution from EDF Community Fund and Teesside Power Fund.  </w:t>
      </w:r>
    </w:p>
    <w:p w:rsidR="003C2A8F" w:rsidRDefault="003C2A8F" w:rsidP="00BD3C70">
      <w:pPr>
        <w:pStyle w:val="Default"/>
        <w:spacing w:line="360" w:lineRule="auto"/>
        <w:jc w:val="both"/>
        <w:rPr>
          <w:rFonts w:asciiTheme="minorHAnsi" w:eastAsia="Calibri" w:hAnsiTheme="minorHAnsi" w:cs="Calibri"/>
          <w:sz w:val="22"/>
          <w:szCs w:val="22"/>
        </w:rPr>
      </w:pPr>
    </w:p>
    <w:p w:rsidR="00BD3C70" w:rsidRPr="00BD3C70" w:rsidRDefault="003C2A8F" w:rsidP="00BD3C70">
      <w:pPr>
        <w:pStyle w:val="Default"/>
        <w:spacing w:line="360" w:lineRule="auto"/>
        <w:jc w:val="both"/>
        <w:rPr>
          <w:rFonts w:asciiTheme="minorHAnsi" w:eastAsia="Calibri" w:hAnsiTheme="minorHAnsi" w:cs="Calibri"/>
          <w:sz w:val="22"/>
          <w:szCs w:val="22"/>
        </w:rPr>
      </w:pPr>
      <w:r>
        <w:rPr>
          <w:rFonts w:asciiTheme="minorHAnsi" w:eastAsia="Calibri" w:hAnsiTheme="minorHAnsi" w:cs="Calibri"/>
          <w:sz w:val="22"/>
          <w:szCs w:val="22"/>
        </w:rPr>
        <w:t xml:space="preserve">The application </w:t>
      </w:r>
      <w:r w:rsidR="00BD3C70" w:rsidRPr="00BD3C70">
        <w:rPr>
          <w:rFonts w:asciiTheme="minorHAnsi" w:eastAsia="Calibri" w:hAnsiTheme="minorHAnsi" w:cs="Calibri"/>
          <w:sz w:val="22"/>
          <w:szCs w:val="22"/>
        </w:rPr>
        <w:t>process</w:t>
      </w:r>
      <w:r>
        <w:rPr>
          <w:rFonts w:asciiTheme="minorHAnsi" w:eastAsia="Calibri" w:hAnsiTheme="minorHAnsi" w:cs="Calibri"/>
          <w:sz w:val="22"/>
          <w:szCs w:val="22"/>
        </w:rPr>
        <w:t xml:space="preserve"> is highlighted below</w:t>
      </w:r>
      <w:r w:rsidR="00BD3C70" w:rsidRPr="00BD3C70">
        <w:rPr>
          <w:rFonts w:asciiTheme="minorHAnsi" w:eastAsia="Calibri" w:hAnsiTheme="minorHAnsi" w:cs="Calibri"/>
          <w:sz w:val="22"/>
          <w:szCs w:val="22"/>
        </w:rPr>
        <w:t xml:space="preserve"> below:</w:t>
      </w:r>
    </w:p>
    <w:p w:rsidR="00BD3C70" w:rsidRPr="00BD3C70" w:rsidRDefault="00BD3C70" w:rsidP="00BD3C70">
      <w:pPr>
        <w:pStyle w:val="Default"/>
        <w:numPr>
          <w:ilvl w:val="0"/>
          <w:numId w:val="2"/>
        </w:numPr>
        <w:spacing w:line="360" w:lineRule="auto"/>
        <w:jc w:val="both"/>
        <w:rPr>
          <w:rFonts w:asciiTheme="minorHAnsi" w:eastAsia="Calibri" w:hAnsiTheme="minorHAnsi" w:cs="Calibri"/>
          <w:sz w:val="22"/>
          <w:szCs w:val="22"/>
        </w:rPr>
      </w:pPr>
      <w:r w:rsidRPr="00BD3C70">
        <w:rPr>
          <w:rFonts w:asciiTheme="minorHAnsi" w:eastAsia="Calibri" w:hAnsiTheme="minorHAnsi" w:cs="Calibri"/>
          <w:sz w:val="22"/>
          <w:szCs w:val="22"/>
        </w:rPr>
        <w:t xml:space="preserve">Applicants complete the application form and return it to Tees Valley Sport at </w:t>
      </w:r>
      <w:proofErr w:type="spellStart"/>
      <w:r w:rsidRPr="00BD3C70">
        <w:rPr>
          <w:rFonts w:asciiTheme="minorHAnsi" w:eastAsia="Calibri" w:hAnsiTheme="minorHAnsi" w:cs="Calibri"/>
          <w:sz w:val="22"/>
          <w:szCs w:val="22"/>
        </w:rPr>
        <w:t>anytime</w:t>
      </w:r>
      <w:proofErr w:type="spellEnd"/>
      <w:r w:rsidRPr="00BD3C70">
        <w:rPr>
          <w:rFonts w:asciiTheme="minorHAnsi" w:eastAsia="Calibri" w:hAnsiTheme="minorHAnsi" w:cs="Calibri"/>
          <w:sz w:val="22"/>
          <w:szCs w:val="22"/>
        </w:rPr>
        <w:t xml:space="preserve"> during the year, it is important that all sections of the application are complete and that supporting documents have been included (reference and bank details).</w:t>
      </w:r>
    </w:p>
    <w:p w:rsidR="00BD3C70" w:rsidRPr="00BD3C70" w:rsidRDefault="00BD3C70" w:rsidP="00BD3C70">
      <w:pPr>
        <w:pStyle w:val="Default"/>
        <w:numPr>
          <w:ilvl w:val="0"/>
          <w:numId w:val="2"/>
        </w:numPr>
        <w:spacing w:line="360" w:lineRule="auto"/>
        <w:jc w:val="both"/>
        <w:rPr>
          <w:rFonts w:asciiTheme="minorHAnsi" w:eastAsia="Calibri" w:hAnsiTheme="minorHAnsi" w:cs="Calibri"/>
          <w:sz w:val="22"/>
          <w:szCs w:val="22"/>
        </w:rPr>
      </w:pPr>
      <w:r w:rsidRPr="00BD3C70">
        <w:rPr>
          <w:rFonts w:asciiTheme="minorHAnsi" w:eastAsia="Calibri" w:hAnsiTheme="minorHAnsi" w:cs="Calibri"/>
          <w:sz w:val="22"/>
          <w:szCs w:val="22"/>
        </w:rPr>
        <w:t>There are four closing dates for the Pursuit of Excellence Fund:</w:t>
      </w:r>
    </w:p>
    <w:p w:rsidR="00BD3C70" w:rsidRPr="00BD3C70" w:rsidRDefault="00BD3C70" w:rsidP="00BD3C70">
      <w:pPr>
        <w:pStyle w:val="Default"/>
        <w:numPr>
          <w:ilvl w:val="1"/>
          <w:numId w:val="2"/>
        </w:numPr>
        <w:spacing w:line="360" w:lineRule="auto"/>
        <w:jc w:val="both"/>
        <w:rPr>
          <w:rFonts w:asciiTheme="minorHAnsi" w:eastAsia="Calibri" w:hAnsiTheme="minorHAnsi" w:cs="Calibri"/>
          <w:sz w:val="22"/>
          <w:szCs w:val="22"/>
        </w:rPr>
      </w:pPr>
      <w:r w:rsidRPr="00BD3C70">
        <w:rPr>
          <w:rFonts w:asciiTheme="minorHAnsi" w:eastAsia="Calibri" w:hAnsiTheme="minorHAnsi" w:cs="Calibri"/>
          <w:sz w:val="22"/>
          <w:szCs w:val="22"/>
        </w:rPr>
        <w:t>31 March</w:t>
      </w:r>
    </w:p>
    <w:p w:rsidR="00BD3C70" w:rsidRPr="00BD3C70" w:rsidRDefault="00BD3C70" w:rsidP="00BD3C70">
      <w:pPr>
        <w:pStyle w:val="Default"/>
        <w:numPr>
          <w:ilvl w:val="1"/>
          <w:numId w:val="2"/>
        </w:numPr>
        <w:spacing w:line="360" w:lineRule="auto"/>
        <w:jc w:val="both"/>
        <w:rPr>
          <w:rFonts w:asciiTheme="minorHAnsi" w:eastAsia="Calibri" w:hAnsiTheme="minorHAnsi" w:cs="Calibri"/>
          <w:sz w:val="22"/>
          <w:szCs w:val="22"/>
        </w:rPr>
      </w:pPr>
      <w:r w:rsidRPr="00BD3C70">
        <w:rPr>
          <w:rFonts w:asciiTheme="minorHAnsi" w:eastAsia="Calibri" w:hAnsiTheme="minorHAnsi" w:cs="Calibri"/>
          <w:sz w:val="22"/>
          <w:szCs w:val="22"/>
        </w:rPr>
        <w:t>30 June</w:t>
      </w:r>
    </w:p>
    <w:p w:rsidR="00BD3C70" w:rsidRPr="00BD3C70" w:rsidRDefault="00BD3C70" w:rsidP="00BD3C70">
      <w:pPr>
        <w:pStyle w:val="Default"/>
        <w:numPr>
          <w:ilvl w:val="1"/>
          <w:numId w:val="2"/>
        </w:numPr>
        <w:spacing w:line="360" w:lineRule="auto"/>
        <w:jc w:val="both"/>
        <w:rPr>
          <w:rFonts w:asciiTheme="minorHAnsi" w:eastAsia="Calibri" w:hAnsiTheme="minorHAnsi" w:cs="Calibri"/>
          <w:sz w:val="22"/>
          <w:szCs w:val="22"/>
        </w:rPr>
      </w:pPr>
      <w:r w:rsidRPr="00BD3C70">
        <w:rPr>
          <w:rFonts w:asciiTheme="minorHAnsi" w:eastAsia="Calibri" w:hAnsiTheme="minorHAnsi" w:cs="Calibri"/>
          <w:sz w:val="22"/>
          <w:szCs w:val="22"/>
        </w:rPr>
        <w:t>30 September</w:t>
      </w:r>
    </w:p>
    <w:p w:rsidR="00BD3C70" w:rsidRPr="00BD3C70" w:rsidRDefault="00BD3C70" w:rsidP="00BD3C70">
      <w:pPr>
        <w:pStyle w:val="Default"/>
        <w:numPr>
          <w:ilvl w:val="1"/>
          <w:numId w:val="2"/>
        </w:numPr>
        <w:spacing w:line="360" w:lineRule="auto"/>
        <w:jc w:val="both"/>
        <w:rPr>
          <w:rFonts w:asciiTheme="minorHAnsi" w:eastAsia="Calibri" w:hAnsiTheme="minorHAnsi" w:cs="Calibri"/>
          <w:sz w:val="22"/>
          <w:szCs w:val="22"/>
        </w:rPr>
      </w:pPr>
      <w:r w:rsidRPr="00BD3C70">
        <w:rPr>
          <w:rFonts w:asciiTheme="minorHAnsi" w:eastAsia="Calibri" w:hAnsiTheme="minorHAnsi" w:cs="Calibri"/>
          <w:sz w:val="22"/>
          <w:szCs w:val="22"/>
        </w:rPr>
        <w:t>20 December</w:t>
      </w:r>
    </w:p>
    <w:p w:rsidR="00BD3C70" w:rsidRPr="00BD3C70" w:rsidRDefault="00BD3C70" w:rsidP="00BD3C70">
      <w:pPr>
        <w:pStyle w:val="Default"/>
        <w:numPr>
          <w:ilvl w:val="0"/>
          <w:numId w:val="2"/>
        </w:numPr>
        <w:spacing w:line="360" w:lineRule="auto"/>
        <w:jc w:val="both"/>
        <w:rPr>
          <w:rFonts w:asciiTheme="minorHAnsi" w:eastAsia="Calibri" w:hAnsiTheme="minorHAnsi" w:cs="Calibri"/>
          <w:sz w:val="22"/>
          <w:szCs w:val="22"/>
        </w:rPr>
      </w:pPr>
      <w:r w:rsidRPr="00BD3C70">
        <w:rPr>
          <w:rFonts w:asciiTheme="minorHAnsi" w:eastAsia="Calibri" w:hAnsiTheme="minorHAnsi" w:cs="Calibri"/>
          <w:sz w:val="22"/>
          <w:szCs w:val="22"/>
        </w:rPr>
        <w:t xml:space="preserve">On receipt of an application Tees Valley Sport will seek endorsement from the applicant’s National Governing Body (NGB) of sport to confirm the applicant is attending a regional or national squad </w:t>
      </w:r>
      <w:proofErr w:type="spellStart"/>
      <w:r w:rsidRPr="00BD3C70">
        <w:rPr>
          <w:rFonts w:asciiTheme="minorHAnsi" w:eastAsia="Calibri" w:hAnsiTheme="minorHAnsi" w:cs="Calibri"/>
          <w:sz w:val="22"/>
          <w:szCs w:val="22"/>
        </w:rPr>
        <w:t>programme</w:t>
      </w:r>
      <w:proofErr w:type="spellEnd"/>
      <w:r w:rsidRPr="00BD3C70">
        <w:rPr>
          <w:rFonts w:asciiTheme="minorHAnsi" w:eastAsia="Calibri" w:hAnsiTheme="minorHAnsi" w:cs="Calibri"/>
          <w:sz w:val="22"/>
          <w:szCs w:val="22"/>
        </w:rPr>
        <w:t xml:space="preserve"> and meets the excellence criteria.  The NGB will also be asked to confirm any funding that the athlete is receiving from sport for example, the World Class Performance </w:t>
      </w:r>
      <w:proofErr w:type="spellStart"/>
      <w:r w:rsidRPr="00BD3C70">
        <w:rPr>
          <w:rFonts w:asciiTheme="minorHAnsi" w:eastAsia="Calibri" w:hAnsiTheme="minorHAnsi" w:cs="Calibri"/>
          <w:sz w:val="22"/>
          <w:szCs w:val="22"/>
        </w:rPr>
        <w:t>Programme</w:t>
      </w:r>
      <w:proofErr w:type="spellEnd"/>
      <w:r w:rsidRPr="00BD3C70">
        <w:rPr>
          <w:rFonts w:asciiTheme="minorHAnsi" w:eastAsia="Calibri" w:hAnsiTheme="minorHAnsi" w:cs="Calibri"/>
          <w:sz w:val="22"/>
          <w:szCs w:val="22"/>
        </w:rPr>
        <w:t>.</w:t>
      </w:r>
    </w:p>
    <w:p w:rsidR="00BD3C70" w:rsidRPr="00BD3C70" w:rsidRDefault="00BD3C70" w:rsidP="00BD3C70">
      <w:pPr>
        <w:pStyle w:val="Default"/>
        <w:numPr>
          <w:ilvl w:val="0"/>
          <w:numId w:val="2"/>
        </w:numPr>
        <w:spacing w:line="360" w:lineRule="auto"/>
        <w:jc w:val="both"/>
        <w:rPr>
          <w:rFonts w:asciiTheme="minorHAnsi" w:eastAsia="Calibri" w:hAnsiTheme="minorHAnsi" w:cs="Calibri"/>
          <w:sz w:val="22"/>
          <w:szCs w:val="22"/>
        </w:rPr>
      </w:pPr>
      <w:r w:rsidRPr="00BD3C70">
        <w:rPr>
          <w:rFonts w:asciiTheme="minorHAnsi" w:eastAsia="Calibri" w:hAnsiTheme="minorHAnsi" w:cs="Calibri"/>
          <w:sz w:val="22"/>
          <w:szCs w:val="22"/>
        </w:rPr>
        <w:t>A set scoring system is used to determine the outcome award funding to successful applicants against excellence &amp; disadvantage and special circumstances where appropriate.</w:t>
      </w:r>
    </w:p>
    <w:p w:rsidR="00BD3C70" w:rsidRPr="00BD3C70" w:rsidRDefault="00BD3C70" w:rsidP="00BD3C70">
      <w:pPr>
        <w:pStyle w:val="Default"/>
        <w:numPr>
          <w:ilvl w:val="0"/>
          <w:numId w:val="2"/>
        </w:numPr>
        <w:spacing w:line="360" w:lineRule="auto"/>
        <w:jc w:val="both"/>
        <w:rPr>
          <w:rFonts w:asciiTheme="minorHAnsi" w:eastAsia="Calibri" w:hAnsiTheme="minorHAnsi" w:cs="Calibri"/>
          <w:sz w:val="22"/>
          <w:szCs w:val="22"/>
        </w:rPr>
      </w:pPr>
      <w:r w:rsidRPr="00BD3C70">
        <w:rPr>
          <w:rFonts w:asciiTheme="minorHAnsi" w:eastAsia="Calibri" w:hAnsiTheme="minorHAnsi" w:cs="Calibri"/>
          <w:sz w:val="22"/>
          <w:szCs w:val="22"/>
        </w:rPr>
        <w:t xml:space="preserve">Applicants will be informed of the </w:t>
      </w:r>
      <w:r w:rsidR="003C2A8F">
        <w:rPr>
          <w:rFonts w:asciiTheme="minorHAnsi" w:eastAsia="Calibri" w:hAnsiTheme="minorHAnsi" w:cs="Calibri"/>
          <w:sz w:val="22"/>
          <w:szCs w:val="22"/>
        </w:rPr>
        <w:t>funding</w:t>
      </w:r>
      <w:r w:rsidRPr="00BD3C70">
        <w:rPr>
          <w:rFonts w:asciiTheme="minorHAnsi" w:eastAsia="Calibri" w:hAnsiTheme="minorHAnsi" w:cs="Calibri"/>
          <w:sz w:val="22"/>
          <w:szCs w:val="22"/>
        </w:rPr>
        <w:t xml:space="preserve"> decision within </w:t>
      </w:r>
      <w:r w:rsidR="003C2A8F">
        <w:rPr>
          <w:rFonts w:asciiTheme="minorHAnsi" w:eastAsia="Calibri" w:hAnsiTheme="minorHAnsi" w:cs="Calibri"/>
          <w:sz w:val="22"/>
          <w:szCs w:val="22"/>
        </w:rPr>
        <w:t>14</w:t>
      </w:r>
      <w:r w:rsidRPr="00BD3C70">
        <w:rPr>
          <w:rFonts w:asciiTheme="minorHAnsi" w:eastAsia="Calibri" w:hAnsiTheme="minorHAnsi" w:cs="Calibri"/>
          <w:sz w:val="22"/>
          <w:szCs w:val="22"/>
        </w:rPr>
        <w:t xml:space="preserve"> working days of the </w:t>
      </w:r>
      <w:r w:rsidR="003C2A8F">
        <w:rPr>
          <w:rFonts w:asciiTheme="minorHAnsi" w:eastAsia="Calibri" w:hAnsiTheme="minorHAnsi" w:cs="Calibri"/>
          <w:sz w:val="22"/>
          <w:szCs w:val="22"/>
        </w:rPr>
        <w:t>application closing</w:t>
      </w:r>
      <w:r w:rsidRPr="00BD3C70">
        <w:rPr>
          <w:rFonts w:asciiTheme="minorHAnsi" w:eastAsia="Calibri" w:hAnsiTheme="minorHAnsi" w:cs="Calibri"/>
          <w:sz w:val="22"/>
          <w:szCs w:val="22"/>
        </w:rPr>
        <w:t xml:space="preserve"> date.</w:t>
      </w:r>
    </w:p>
    <w:p w:rsidR="00BD3C70" w:rsidRPr="00BD3C70" w:rsidRDefault="00BD3C70" w:rsidP="00BD3C70">
      <w:pPr>
        <w:pStyle w:val="Default"/>
        <w:numPr>
          <w:ilvl w:val="0"/>
          <w:numId w:val="2"/>
        </w:numPr>
        <w:spacing w:line="360" w:lineRule="auto"/>
        <w:jc w:val="both"/>
        <w:rPr>
          <w:rFonts w:asciiTheme="minorHAnsi" w:eastAsia="Calibri" w:hAnsiTheme="minorHAnsi" w:cs="Calibri"/>
          <w:sz w:val="22"/>
          <w:szCs w:val="22"/>
        </w:rPr>
      </w:pPr>
      <w:r w:rsidRPr="00BD3C70">
        <w:rPr>
          <w:rFonts w:asciiTheme="minorHAnsi" w:eastAsia="Calibri" w:hAnsiTheme="minorHAnsi" w:cs="Calibri"/>
          <w:sz w:val="22"/>
          <w:szCs w:val="22"/>
        </w:rPr>
        <w:t xml:space="preserve">Payment will be made to successful applicants within </w:t>
      </w:r>
      <w:r w:rsidR="003C2A8F">
        <w:rPr>
          <w:rFonts w:asciiTheme="minorHAnsi" w:eastAsia="Calibri" w:hAnsiTheme="minorHAnsi" w:cs="Calibri"/>
          <w:sz w:val="22"/>
          <w:szCs w:val="22"/>
        </w:rPr>
        <w:t>28</w:t>
      </w:r>
      <w:r w:rsidRPr="00BD3C70">
        <w:rPr>
          <w:rFonts w:asciiTheme="minorHAnsi" w:eastAsia="Calibri" w:hAnsiTheme="minorHAnsi" w:cs="Calibri"/>
          <w:sz w:val="22"/>
          <w:szCs w:val="22"/>
        </w:rPr>
        <w:t xml:space="preserve"> working days of the closing date of each grant round.</w:t>
      </w:r>
    </w:p>
    <w:p w:rsidR="00BD3C70" w:rsidRDefault="00BD3C70" w:rsidP="00BD3C70">
      <w:pPr>
        <w:pStyle w:val="Default"/>
        <w:numPr>
          <w:ilvl w:val="0"/>
          <w:numId w:val="2"/>
        </w:numPr>
        <w:spacing w:line="360" w:lineRule="auto"/>
        <w:jc w:val="both"/>
        <w:rPr>
          <w:rFonts w:asciiTheme="minorHAnsi" w:eastAsia="Calibri" w:hAnsiTheme="minorHAnsi" w:cs="Calibri"/>
          <w:sz w:val="22"/>
          <w:szCs w:val="22"/>
        </w:rPr>
      </w:pPr>
      <w:r w:rsidRPr="00BD3C70">
        <w:rPr>
          <w:rFonts w:asciiTheme="minorHAnsi" w:eastAsia="Calibri" w:hAnsiTheme="minorHAnsi" w:cs="Calibri"/>
          <w:sz w:val="22"/>
          <w:szCs w:val="22"/>
        </w:rPr>
        <w:t>Applicants may only apply once in any twelve month period up to a maximum of five years running.</w:t>
      </w:r>
    </w:p>
    <w:p w:rsidR="003C2A8F" w:rsidRPr="00BD3C70" w:rsidRDefault="003C2A8F" w:rsidP="003C2A8F">
      <w:pPr>
        <w:pStyle w:val="Default"/>
        <w:spacing w:line="360" w:lineRule="auto"/>
        <w:ind w:left="720"/>
        <w:jc w:val="both"/>
        <w:rPr>
          <w:rFonts w:asciiTheme="minorHAnsi" w:eastAsia="Calibri" w:hAnsiTheme="minorHAnsi" w:cs="Calibri"/>
          <w:sz w:val="22"/>
          <w:szCs w:val="22"/>
        </w:rPr>
      </w:pPr>
    </w:p>
    <w:tbl>
      <w:tblPr>
        <w:tblStyle w:val="TableGrid"/>
        <w:tblW w:w="0" w:type="auto"/>
        <w:tblLook w:val="04A0" w:firstRow="1" w:lastRow="0" w:firstColumn="1" w:lastColumn="0" w:noHBand="0" w:noVBand="1"/>
      </w:tblPr>
      <w:tblGrid>
        <w:gridCol w:w="2478"/>
        <w:gridCol w:w="2478"/>
        <w:gridCol w:w="2478"/>
        <w:gridCol w:w="2478"/>
      </w:tblGrid>
      <w:tr w:rsidR="00BD3C70" w:rsidTr="00BD3C70">
        <w:trPr>
          <w:trHeight w:val="699"/>
        </w:trPr>
        <w:tc>
          <w:tcPr>
            <w:tcW w:w="2478" w:type="dxa"/>
          </w:tcPr>
          <w:p w:rsidR="00BD3C70" w:rsidRDefault="00BD3C70"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Pr>
                <w:rFonts w:asciiTheme="minorHAnsi" w:hAnsiTheme="minorHAnsi"/>
                <w:sz w:val="22"/>
                <w:szCs w:val="22"/>
              </w:rPr>
              <w:lastRenderedPageBreak/>
              <w:br w:type="page"/>
            </w:r>
          </w:p>
        </w:tc>
        <w:tc>
          <w:tcPr>
            <w:tcW w:w="2478" w:type="dxa"/>
          </w:tcPr>
          <w:p w:rsidR="00BD3C70" w:rsidRDefault="00BD3C70"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c>
          <w:tcPr>
            <w:tcW w:w="2478" w:type="dxa"/>
          </w:tcPr>
          <w:p w:rsidR="00BD3C70" w:rsidRDefault="00BD3C70"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c>
          <w:tcPr>
            <w:tcW w:w="2478" w:type="dxa"/>
          </w:tcPr>
          <w:p w:rsidR="00BD3C70" w:rsidRDefault="00BD3C70"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r>
    </w:tbl>
    <w:p w:rsidR="00DB3E9F" w:rsidRDefault="00DB3E9F" w:rsidP="00BD3C70">
      <w:pPr>
        <w:rPr>
          <w:rFonts w:asciiTheme="minorHAnsi" w:hAnsiTheme="minorHAnsi"/>
          <w:sz w:val="22"/>
          <w:szCs w:val="22"/>
        </w:rPr>
      </w:pPr>
    </w:p>
    <w:p w:rsidR="00BD3C70" w:rsidRDefault="00BD3C70" w:rsidP="00BD3C70">
      <w:pPr>
        <w:ind w:right="1416"/>
        <w:rPr>
          <w:rFonts w:ascii="Arial" w:eastAsia="Arial" w:hAnsi="Arial" w:cs="Arial"/>
          <w:b/>
          <w:bCs/>
          <w:color w:val="FF0000"/>
          <w:sz w:val="18"/>
          <w:szCs w:val="18"/>
          <w:u w:color="FF0000"/>
        </w:rPr>
      </w:pPr>
      <w:r>
        <w:rPr>
          <w:rFonts w:ascii="Arial" w:hAnsi="Arial"/>
          <w:b/>
          <w:bCs/>
          <w:color w:val="FF0000"/>
          <w:sz w:val="18"/>
          <w:szCs w:val="18"/>
          <w:u w:color="FF0000"/>
        </w:rPr>
        <w:t>Before completing this form, please ensure that you have read the guidelines on the back page.  Please complete the form as fully and clearly as possible.</w:t>
      </w:r>
    </w:p>
    <w:p w:rsidR="00BD3C70" w:rsidRDefault="00BD3C70" w:rsidP="00BD3C70">
      <w:pPr>
        <w:rPr>
          <w:rFonts w:asciiTheme="minorHAnsi" w:hAnsiTheme="minorHAnsi"/>
          <w:sz w:val="22"/>
          <w:szCs w:val="22"/>
        </w:rPr>
      </w:pPr>
    </w:p>
    <w:tbl>
      <w:tblPr>
        <w:tblStyle w:val="TableGrid"/>
        <w:tblW w:w="0" w:type="auto"/>
        <w:tblLook w:val="04A0" w:firstRow="1" w:lastRow="0" w:firstColumn="1" w:lastColumn="0" w:noHBand="0" w:noVBand="1"/>
      </w:tblPr>
      <w:tblGrid>
        <w:gridCol w:w="1838"/>
        <w:gridCol w:w="3686"/>
        <w:gridCol w:w="1134"/>
        <w:gridCol w:w="776"/>
        <w:gridCol w:w="2478"/>
      </w:tblGrid>
      <w:tr w:rsidR="00BD3C70" w:rsidTr="00BD3C70">
        <w:trPr>
          <w:trHeight w:val="577"/>
        </w:trPr>
        <w:tc>
          <w:tcPr>
            <w:tcW w:w="1838" w:type="dxa"/>
            <w:vAlign w:val="center"/>
          </w:tcPr>
          <w:p w:rsidR="00BD3C70" w:rsidRPr="00BD3C70" w:rsidRDefault="00BD3C70"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sidRPr="00BD3C70">
              <w:rPr>
                <w:rFonts w:asciiTheme="minorHAnsi" w:hAnsiTheme="minorHAnsi"/>
                <w:b/>
                <w:sz w:val="22"/>
                <w:szCs w:val="22"/>
              </w:rPr>
              <w:t>Applicant Name</w:t>
            </w:r>
            <w:r>
              <w:rPr>
                <w:rFonts w:asciiTheme="minorHAnsi" w:hAnsiTheme="minorHAnsi"/>
                <w:b/>
                <w:sz w:val="22"/>
                <w:szCs w:val="22"/>
              </w:rPr>
              <w:t>:</w:t>
            </w:r>
          </w:p>
        </w:tc>
        <w:tc>
          <w:tcPr>
            <w:tcW w:w="3686" w:type="dxa"/>
            <w:vAlign w:val="center"/>
          </w:tcPr>
          <w:p w:rsidR="00BD3C70" w:rsidRDefault="00BD3C70"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c>
          <w:tcPr>
            <w:tcW w:w="1134" w:type="dxa"/>
            <w:vAlign w:val="center"/>
          </w:tcPr>
          <w:p w:rsidR="00BD3C70" w:rsidRPr="00BD3C70" w:rsidRDefault="00BD3C70"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sidRPr="00BD3C70">
              <w:rPr>
                <w:rFonts w:asciiTheme="minorHAnsi" w:hAnsiTheme="minorHAnsi"/>
                <w:b/>
                <w:sz w:val="22"/>
                <w:szCs w:val="22"/>
              </w:rPr>
              <w:t>DOB</w:t>
            </w:r>
          </w:p>
        </w:tc>
        <w:tc>
          <w:tcPr>
            <w:tcW w:w="3254" w:type="dxa"/>
            <w:gridSpan w:val="2"/>
            <w:vAlign w:val="center"/>
          </w:tcPr>
          <w:p w:rsidR="00BD3C70" w:rsidRDefault="00BD3C70"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r>
      <w:tr w:rsidR="00BD3C70" w:rsidTr="00BD3C70">
        <w:trPr>
          <w:trHeight w:val="577"/>
        </w:trPr>
        <w:tc>
          <w:tcPr>
            <w:tcW w:w="1838" w:type="dxa"/>
            <w:vAlign w:val="center"/>
          </w:tcPr>
          <w:p w:rsidR="00BD3C70" w:rsidRPr="00BD3C70" w:rsidRDefault="00BD3C70"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sidRPr="00BD3C70">
              <w:rPr>
                <w:rFonts w:asciiTheme="minorHAnsi" w:hAnsiTheme="minorHAnsi"/>
                <w:b/>
                <w:sz w:val="22"/>
                <w:szCs w:val="22"/>
              </w:rPr>
              <w:t>Parent/Guardian:</w:t>
            </w:r>
          </w:p>
          <w:p w:rsidR="00BD3C70" w:rsidRPr="00BD3C70" w:rsidRDefault="00BD3C70"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i/>
                <w:sz w:val="22"/>
                <w:szCs w:val="22"/>
              </w:rPr>
            </w:pPr>
            <w:r w:rsidRPr="00BD3C70">
              <w:rPr>
                <w:rFonts w:asciiTheme="minorHAnsi" w:hAnsiTheme="minorHAnsi"/>
                <w:i/>
                <w:sz w:val="20"/>
                <w:szCs w:val="22"/>
              </w:rPr>
              <w:t>(if under 18)</w:t>
            </w:r>
          </w:p>
        </w:tc>
        <w:tc>
          <w:tcPr>
            <w:tcW w:w="3686" w:type="dxa"/>
            <w:vAlign w:val="center"/>
          </w:tcPr>
          <w:p w:rsidR="00BD3C70" w:rsidRDefault="00BD3C70"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c>
          <w:tcPr>
            <w:tcW w:w="1134" w:type="dxa"/>
            <w:vAlign w:val="center"/>
          </w:tcPr>
          <w:p w:rsidR="00BD3C70" w:rsidRPr="00BD3C70" w:rsidRDefault="00BD3C70"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sidRPr="00BD3C70">
              <w:rPr>
                <w:rFonts w:asciiTheme="minorHAnsi" w:hAnsiTheme="minorHAnsi"/>
                <w:b/>
                <w:sz w:val="22"/>
                <w:szCs w:val="22"/>
              </w:rPr>
              <w:t>Title</w:t>
            </w:r>
          </w:p>
        </w:tc>
        <w:tc>
          <w:tcPr>
            <w:tcW w:w="3254" w:type="dxa"/>
            <w:gridSpan w:val="2"/>
            <w:vAlign w:val="center"/>
          </w:tcPr>
          <w:p w:rsidR="00BD3C70" w:rsidRDefault="00BD3C70"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r>
      <w:tr w:rsidR="00BD3C70" w:rsidTr="00BD3C70">
        <w:trPr>
          <w:trHeight w:val="552"/>
        </w:trPr>
        <w:tc>
          <w:tcPr>
            <w:tcW w:w="1838" w:type="dxa"/>
            <w:vAlign w:val="center"/>
          </w:tcPr>
          <w:p w:rsidR="00BD3C70" w:rsidRPr="00BD3C70" w:rsidRDefault="00BD3C70"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sidRPr="00BD3C70">
              <w:rPr>
                <w:rFonts w:asciiTheme="minorHAnsi" w:hAnsiTheme="minorHAnsi"/>
                <w:b/>
                <w:sz w:val="22"/>
                <w:szCs w:val="22"/>
              </w:rPr>
              <w:t>Telephone:</w:t>
            </w:r>
          </w:p>
        </w:tc>
        <w:tc>
          <w:tcPr>
            <w:tcW w:w="8074" w:type="dxa"/>
            <w:gridSpan w:val="4"/>
            <w:vAlign w:val="center"/>
          </w:tcPr>
          <w:p w:rsidR="00BD3C70" w:rsidRDefault="00BD3C70"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r>
      <w:tr w:rsidR="00BD3C70" w:rsidTr="00BD3C70">
        <w:trPr>
          <w:trHeight w:val="552"/>
        </w:trPr>
        <w:tc>
          <w:tcPr>
            <w:tcW w:w="1838" w:type="dxa"/>
            <w:vAlign w:val="center"/>
          </w:tcPr>
          <w:p w:rsidR="00BD3C70" w:rsidRPr="00BD3C70" w:rsidRDefault="00BD3C70"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sidRPr="00BD3C70">
              <w:rPr>
                <w:rFonts w:asciiTheme="minorHAnsi" w:hAnsiTheme="minorHAnsi"/>
                <w:b/>
                <w:sz w:val="22"/>
                <w:szCs w:val="22"/>
              </w:rPr>
              <w:t>Email:</w:t>
            </w:r>
          </w:p>
        </w:tc>
        <w:tc>
          <w:tcPr>
            <w:tcW w:w="8074" w:type="dxa"/>
            <w:gridSpan w:val="4"/>
            <w:vAlign w:val="center"/>
          </w:tcPr>
          <w:p w:rsidR="00BD3C70" w:rsidRDefault="00BD3C70"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r>
      <w:tr w:rsidR="006169D6" w:rsidTr="006169D6">
        <w:trPr>
          <w:trHeight w:val="1279"/>
        </w:trPr>
        <w:tc>
          <w:tcPr>
            <w:tcW w:w="1838" w:type="dxa"/>
            <w:vMerge w:val="restart"/>
          </w:tcPr>
          <w:p w:rsidR="006169D6" w:rsidRPr="00BD3C70" w:rsidRDefault="006169D6"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sidRPr="00BD3C70">
              <w:rPr>
                <w:rFonts w:asciiTheme="minorHAnsi" w:hAnsiTheme="minorHAnsi"/>
                <w:b/>
                <w:sz w:val="22"/>
                <w:szCs w:val="22"/>
              </w:rPr>
              <w:t>Address for correspondence:</w:t>
            </w:r>
          </w:p>
        </w:tc>
        <w:tc>
          <w:tcPr>
            <w:tcW w:w="8074" w:type="dxa"/>
            <w:gridSpan w:val="4"/>
            <w:tcBorders>
              <w:bottom w:val="nil"/>
            </w:tcBorders>
          </w:tcPr>
          <w:p w:rsidR="006169D6" w:rsidRDefault="006169D6"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r>
      <w:tr w:rsidR="006169D6" w:rsidTr="006169D6">
        <w:trPr>
          <w:trHeight w:val="404"/>
        </w:trPr>
        <w:tc>
          <w:tcPr>
            <w:tcW w:w="1838" w:type="dxa"/>
            <w:vMerge/>
            <w:tcBorders>
              <w:right w:val="single" w:sz="4" w:space="0" w:color="auto"/>
            </w:tcBorders>
          </w:tcPr>
          <w:p w:rsidR="006169D6" w:rsidRDefault="006169D6"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c>
          <w:tcPr>
            <w:tcW w:w="5596" w:type="dxa"/>
            <w:gridSpan w:val="3"/>
            <w:tcBorders>
              <w:top w:val="nil"/>
              <w:left w:val="single" w:sz="4" w:space="0" w:color="auto"/>
              <w:bottom w:val="single" w:sz="4" w:space="0" w:color="auto"/>
              <w:right w:val="nil"/>
            </w:tcBorders>
            <w:vAlign w:val="center"/>
          </w:tcPr>
          <w:p w:rsidR="006169D6" w:rsidRPr="006169D6" w:rsidRDefault="006169D6" w:rsidP="006169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b/>
                <w:sz w:val="22"/>
                <w:szCs w:val="22"/>
              </w:rPr>
            </w:pPr>
            <w:r w:rsidRPr="006169D6">
              <w:rPr>
                <w:rFonts w:asciiTheme="minorHAnsi" w:hAnsiTheme="minorHAnsi"/>
                <w:b/>
                <w:sz w:val="22"/>
                <w:szCs w:val="22"/>
              </w:rPr>
              <w:t>Post Code:</w:t>
            </w:r>
          </w:p>
        </w:tc>
        <w:tc>
          <w:tcPr>
            <w:tcW w:w="2478" w:type="dxa"/>
            <w:tcBorders>
              <w:top w:val="nil"/>
              <w:left w:val="nil"/>
              <w:bottom w:val="single" w:sz="4" w:space="0" w:color="auto"/>
              <w:right w:val="single" w:sz="4" w:space="0" w:color="auto"/>
            </w:tcBorders>
            <w:vAlign w:val="center"/>
          </w:tcPr>
          <w:p w:rsidR="006169D6" w:rsidRDefault="006169D6" w:rsidP="006169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sz w:val="22"/>
                <w:szCs w:val="22"/>
              </w:rPr>
            </w:pPr>
          </w:p>
        </w:tc>
      </w:tr>
    </w:tbl>
    <w:p w:rsidR="00BD3C70" w:rsidRDefault="00BD3C70" w:rsidP="00BD3C70">
      <w:pPr>
        <w:rPr>
          <w:rFonts w:asciiTheme="minorHAnsi" w:hAnsiTheme="minorHAnsi"/>
          <w:sz w:val="22"/>
          <w:szCs w:val="22"/>
        </w:rPr>
      </w:pPr>
    </w:p>
    <w:tbl>
      <w:tblPr>
        <w:tblStyle w:val="TableGrid"/>
        <w:tblW w:w="0" w:type="auto"/>
        <w:tblLook w:val="04A0" w:firstRow="1" w:lastRow="0" w:firstColumn="1" w:lastColumn="0" w:noHBand="0" w:noVBand="1"/>
      </w:tblPr>
      <w:tblGrid>
        <w:gridCol w:w="3681"/>
        <w:gridCol w:w="6231"/>
      </w:tblGrid>
      <w:tr w:rsidR="00BD3C70" w:rsidTr="00BD3C70">
        <w:trPr>
          <w:trHeight w:val="542"/>
        </w:trPr>
        <w:tc>
          <w:tcPr>
            <w:tcW w:w="3681" w:type="dxa"/>
            <w:vAlign w:val="center"/>
          </w:tcPr>
          <w:p w:rsidR="00BD3C70" w:rsidRPr="00BD3C70" w:rsidRDefault="003C2A8F" w:rsidP="003C2A8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Pr>
                <w:rFonts w:asciiTheme="minorHAnsi" w:hAnsiTheme="minorHAnsi"/>
                <w:b/>
                <w:sz w:val="22"/>
                <w:szCs w:val="22"/>
              </w:rPr>
              <w:t>Sport</w:t>
            </w:r>
          </w:p>
        </w:tc>
        <w:tc>
          <w:tcPr>
            <w:tcW w:w="6231" w:type="dxa"/>
          </w:tcPr>
          <w:p w:rsidR="00BD3C70" w:rsidRDefault="00BD3C70"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r>
    </w:tbl>
    <w:p w:rsidR="00BD3C70" w:rsidRDefault="00BD3C70" w:rsidP="00BD3C70">
      <w:pPr>
        <w:rPr>
          <w:rFonts w:asciiTheme="minorHAnsi" w:hAnsiTheme="minorHAnsi"/>
          <w:sz w:val="22"/>
          <w:szCs w:val="22"/>
        </w:rPr>
      </w:pPr>
    </w:p>
    <w:tbl>
      <w:tblPr>
        <w:tblStyle w:val="TableGrid"/>
        <w:tblW w:w="0" w:type="auto"/>
        <w:tblLook w:val="04A0" w:firstRow="1" w:lastRow="0" w:firstColumn="1" w:lastColumn="0" w:noHBand="0" w:noVBand="1"/>
      </w:tblPr>
      <w:tblGrid>
        <w:gridCol w:w="9912"/>
      </w:tblGrid>
      <w:tr w:rsidR="006169D6" w:rsidTr="006169D6">
        <w:tc>
          <w:tcPr>
            <w:tcW w:w="9912" w:type="dxa"/>
          </w:tcPr>
          <w:p w:rsidR="00113E0D" w:rsidRDefault="006169D6" w:rsidP="00113E0D">
            <w:pPr>
              <w:rPr>
                <w:rFonts w:ascii="Arial" w:hAnsi="Arial"/>
                <w:b/>
                <w:bCs/>
                <w:sz w:val="16"/>
                <w:szCs w:val="16"/>
              </w:rPr>
            </w:pPr>
            <w:r>
              <w:rPr>
                <w:rFonts w:ascii="Arial" w:hAnsi="Arial"/>
                <w:b/>
                <w:bCs/>
                <w:sz w:val="20"/>
                <w:szCs w:val="20"/>
              </w:rPr>
              <w:t xml:space="preserve">Record of achievement to date: </w:t>
            </w:r>
            <w:r>
              <w:rPr>
                <w:rFonts w:ascii="Arial" w:hAnsi="Arial"/>
                <w:sz w:val="16"/>
                <w:szCs w:val="16"/>
              </w:rPr>
              <w:t>Please provide as much detail as possible and in date order. This is your opportunity to convince the panel of your excellence. If you have been awarded a previous grant from the Foundation you must demonstrate evidence of progression and improvement.</w:t>
            </w:r>
            <w:r>
              <w:rPr>
                <w:rFonts w:ascii="Arial" w:hAnsi="Arial"/>
                <w:b/>
                <w:bCs/>
                <w:sz w:val="16"/>
                <w:szCs w:val="16"/>
              </w:rPr>
              <w:t xml:space="preserve"> </w:t>
            </w:r>
          </w:p>
          <w:p w:rsidR="00113E0D" w:rsidRDefault="00113E0D" w:rsidP="00113E0D">
            <w:pPr>
              <w:rPr>
                <w:rFonts w:ascii="Arial" w:hAnsi="Arial"/>
                <w:b/>
                <w:bCs/>
                <w:sz w:val="16"/>
                <w:szCs w:val="16"/>
              </w:rPr>
            </w:pPr>
          </w:p>
          <w:p w:rsidR="00113E0D" w:rsidRDefault="00113E0D" w:rsidP="00113E0D">
            <w:pPr>
              <w:rPr>
                <w:rFonts w:ascii="Arial" w:hAnsi="Arial" w:cs="Arial"/>
                <w:sz w:val="14"/>
              </w:rPr>
            </w:pPr>
            <w:r>
              <w:rPr>
                <w:rFonts w:ascii="Arial" w:hAnsi="Arial" w:cs="Arial"/>
                <w:sz w:val="14"/>
              </w:rPr>
              <w:t xml:space="preserve">The Record of achievement should list such items as achievement of nationally </w:t>
            </w:r>
            <w:proofErr w:type="spellStart"/>
            <w:r>
              <w:rPr>
                <w:rFonts w:ascii="Arial" w:hAnsi="Arial" w:cs="Arial"/>
                <w:sz w:val="14"/>
              </w:rPr>
              <w:t>recognised</w:t>
            </w:r>
            <w:proofErr w:type="spellEnd"/>
            <w:r>
              <w:rPr>
                <w:rFonts w:ascii="Arial" w:hAnsi="Arial" w:cs="Arial"/>
                <w:sz w:val="14"/>
              </w:rPr>
              <w:t xml:space="preserve"> levels in the chosen discipline, competitions entered and the final placings achieved or the selection for certain levels of training only offered because of the applicant’s ability.</w:t>
            </w:r>
          </w:p>
          <w:p w:rsidR="00113E0D" w:rsidRDefault="00113E0D" w:rsidP="00113E0D">
            <w:pPr>
              <w:rPr>
                <w:rFonts w:ascii="Arial" w:hAnsi="Arial" w:cs="Arial"/>
                <w:sz w:val="14"/>
              </w:rPr>
            </w:pPr>
          </w:p>
          <w:p w:rsidR="00113E0D" w:rsidRDefault="00113E0D" w:rsidP="00113E0D">
            <w:pPr>
              <w:pStyle w:val="BodyText2"/>
            </w:pPr>
            <w:r>
              <w:t xml:space="preserve">Copies of certificates, letters </w:t>
            </w:r>
            <w:proofErr w:type="spellStart"/>
            <w:r>
              <w:t>etc</w:t>
            </w:r>
            <w:proofErr w:type="spellEnd"/>
            <w:r>
              <w:t xml:space="preserve"> should be included.  </w:t>
            </w:r>
          </w:p>
          <w:p w:rsidR="00113E0D" w:rsidRDefault="00113E0D" w:rsidP="00113E0D">
            <w:pPr>
              <w:rPr>
                <w:rFonts w:ascii="Arial" w:hAnsi="Arial" w:cs="Arial"/>
                <w:sz w:val="14"/>
              </w:rPr>
            </w:pPr>
          </w:p>
          <w:p w:rsidR="006169D6" w:rsidRPr="00113E0D" w:rsidRDefault="00113E0D" w:rsidP="00113E0D">
            <w:pPr>
              <w:rPr>
                <w:rFonts w:ascii="Arial" w:hAnsi="Arial" w:cs="Arial"/>
                <w:sz w:val="14"/>
              </w:rPr>
            </w:pPr>
            <w:r>
              <w:rPr>
                <w:rFonts w:ascii="Arial" w:hAnsi="Arial" w:cs="Arial"/>
                <w:i/>
                <w:iCs/>
                <w:sz w:val="14"/>
              </w:rPr>
              <w:t>This section is important as it enables us to assess the level of excellence achieved.  If necessary, please continue this section on a separate sheet.</w:t>
            </w:r>
          </w:p>
        </w:tc>
      </w:tr>
      <w:tr w:rsidR="006169D6" w:rsidTr="006169D6">
        <w:trPr>
          <w:trHeight w:val="5802"/>
        </w:trPr>
        <w:tc>
          <w:tcPr>
            <w:tcW w:w="9912" w:type="dxa"/>
          </w:tcPr>
          <w:p w:rsidR="006169D6" w:rsidRDefault="006169D6"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r>
    </w:tbl>
    <w:p w:rsidR="006169D6" w:rsidRDefault="006169D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sz w:val="22"/>
          <w:szCs w:val="22"/>
        </w:rPr>
      </w:pPr>
      <w:r>
        <w:rPr>
          <w:rFonts w:asciiTheme="minorHAnsi" w:hAnsiTheme="minorHAnsi"/>
          <w:sz w:val="22"/>
          <w:szCs w:val="22"/>
        </w:rPr>
        <w:br w:type="page"/>
      </w:r>
    </w:p>
    <w:tbl>
      <w:tblPr>
        <w:tblStyle w:val="TableGrid"/>
        <w:tblW w:w="0" w:type="auto"/>
        <w:tblLook w:val="04A0" w:firstRow="1" w:lastRow="0" w:firstColumn="1" w:lastColumn="0" w:noHBand="0" w:noVBand="1"/>
      </w:tblPr>
      <w:tblGrid>
        <w:gridCol w:w="4956"/>
        <w:gridCol w:w="4956"/>
      </w:tblGrid>
      <w:tr w:rsidR="006169D6" w:rsidTr="00FB28F1">
        <w:trPr>
          <w:trHeight w:val="560"/>
        </w:trPr>
        <w:tc>
          <w:tcPr>
            <w:tcW w:w="4956" w:type="dxa"/>
            <w:vAlign w:val="center"/>
          </w:tcPr>
          <w:p w:rsidR="006169D6" w:rsidRPr="00FB28F1" w:rsidRDefault="00FB28F1" w:rsidP="00FB28F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sidRPr="00FB28F1">
              <w:rPr>
                <w:rFonts w:asciiTheme="minorHAnsi" w:hAnsiTheme="minorHAnsi"/>
                <w:b/>
                <w:sz w:val="22"/>
                <w:szCs w:val="22"/>
              </w:rPr>
              <w:lastRenderedPageBreak/>
              <w:t>How much grant are you applying for?</w:t>
            </w:r>
          </w:p>
        </w:tc>
        <w:tc>
          <w:tcPr>
            <w:tcW w:w="4956" w:type="dxa"/>
            <w:vAlign w:val="center"/>
          </w:tcPr>
          <w:p w:rsidR="006169D6" w:rsidRDefault="00FB28F1" w:rsidP="00FB28F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FB28F1">
              <w:rPr>
                <w:rFonts w:asciiTheme="minorHAnsi" w:hAnsiTheme="minorHAnsi"/>
                <w:sz w:val="28"/>
                <w:szCs w:val="22"/>
              </w:rPr>
              <w:t>£</w:t>
            </w:r>
          </w:p>
        </w:tc>
      </w:tr>
    </w:tbl>
    <w:p w:rsidR="00113E0D" w:rsidRDefault="00113E0D" w:rsidP="00113E0D">
      <w:pPr>
        <w:rPr>
          <w:rFonts w:ascii="Arial" w:hAnsi="Arial" w:cs="Arial"/>
          <w:i/>
          <w:iCs/>
          <w:sz w:val="14"/>
        </w:rPr>
      </w:pPr>
      <w:r>
        <w:rPr>
          <w:rFonts w:ascii="Arial" w:hAnsi="Arial" w:cs="Arial"/>
          <w:sz w:val="14"/>
        </w:rPr>
        <w:t xml:space="preserve">If applying for a specific amount, please enter value.  Otherwise say </w:t>
      </w:r>
      <w:r>
        <w:rPr>
          <w:rFonts w:ascii="Arial" w:hAnsi="Arial" w:cs="Arial"/>
          <w:i/>
          <w:iCs/>
          <w:sz w:val="14"/>
        </w:rPr>
        <w:t>‘not specified’</w:t>
      </w:r>
      <w:r>
        <w:rPr>
          <w:rFonts w:ascii="Arial" w:hAnsi="Arial" w:cs="Arial"/>
          <w:sz w:val="14"/>
        </w:rPr>
        <w:t>.  If the application is successful, there is still no guarantee that a specified amount would be awarded.</w:t>
      </w:r>
    </w:p>
    <w:tbl>
      <w:tblPr>
        <w:tblStyle w:val="TableGrid"/>
        <w:tblW w:w="0" w:type="auto"/>
        <w:tblLook w:val="04A0" w:firstRow="1" w:lastRow="0" w:firstColumn="1" w:lastColumn="0" w:noHBand="0" w:noVBand="1"/>
      </w:tblPr>
      <w:tblGrid>
        <w:gridCol w:w="9912"/>
      </w:tblGrid>
      <w:tr w:rsidR="006169D6" w:rsidTr="00FB28F1">
        <w:trPr>
          <w:trHeight w:val="429"/>
        </w:trPr>
        <w:tc>
          <w:tcPr>
            <w:tcW w:w="9912" w:type="dxa"/>
            <w:vAlign w:val="center"/>
          </w:tcPr>
          <w:p w:rsidR="006169D6" w:rsidRDefault="00FB28F1" w:rsidP="00FB28F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0"/>
              </w:rPr>
            </w:pPr>
            <w:r w:rsidRPr="00FB28F1">
              <w:rPr>
                <w:rFonts w:asciiTheme="minorHAnsi" w:hAnsiTheme="minorHAnsi"/>
                <w:b/>
                <w:sz w:val="22"/>
                <w:szCs w:val="20"/>
              </w:rPr>
              <w:t>What is the grant required for?</w:t>
            </w:r>
          </w:p>
          <w:p w:rsidR="00113E0D" w:rsidRDefault="00113E0D" w:rsidP="00113E0D">
            <w:pPr>
              <w:rPr>
                <w:rFonts w:ascii="Arial" w:hAnsi="Arial" w:cs="Arial"/>
                <w:sz w:val="14"/>
              </w:rPr>
            </w:pPr>
            <w:r>
              <w:rPr>
                <w:rFonts w:ascii="Arial" w:hAnsi="Arial" w:cs="Arial"/>
                <w:sz w:val="14"/>
              </w:rPr>
              <w:t>Here you should give details of what the grant will pay for e.g. special clothing, travel, accommodation, entry fees, training/tuition/coaching costs etc. Please be specific and provide a clear budget breakdown. You should bear in mind that the Foundation will not award a grant for items or expenses that have already been paid for.</w:t>
            </w:r>
          </w:p>
          <w:p w:rsidR="00113E0D" w:rsidRDefault="00113E0D" w:rsidP="00113E0D">
            <w:pPr>
              <w:rPr>
                <w:rFonts w:ascii="Arial" w:hAnsi="Arial" w:cs="Arial"/>
                <w:sz w:val="14"/>
              </w:rPr>
            </w:pPr>
            <w:r>
              <w:rPr>
                <w:rFonts w:ascii="Arial" w:hAnsi="Arial" w:cs="Arial"/>
                <w:sz w:val="14"/>
              </w:rPr>
              <w:tab/>
            </w:r>
          </w:p>
          <w:p w:rsidR="00113E0D" w:rsidRPr="00113E0D" w:rsidRDefault="00113E0D" w:rsidP="00113E0D">
            <w:r>
              <w:rPr>
                <w:rFonts w:ascii="Arial" w:hAnsi="Arial" w:cs="Arial"/>
                <w:i/>
                <w:iCs/>
                <w:sz w:val="14"/>
              </w:rPr>
              <w:t>If necessary, please continue this section on a separate sheet.</w:t>
            </w:r>
          </w:p>
        </w:tc>
      </w:tr>
      <w:tr w:rsidR="006169D6" w:rsidTr="00FB28F1">
        <w:trPr>
          <w:trHeight w:val="5226"/>
        </w:trPr>
        <w:tc>
          <w:tcPr>
            <w:tcW w:w="9912" w:type="dxa"/>
          </w:tcPr>
          <w:p w:rsidR="006169D6" w:rsidRDefault="006169D6"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r>
    </w:tbl>
    <w:p w:rsidR="006169D6" w:rsidRDefault="006169D6" w:rsidP="00BD3C70">
      <w:pPr>
        <w:rPr>
          <w:rFonts w:asciiTheme="minorHAnsi" w:hAnsiTheme="minorHAnsi"/>
          <w:sz w:val="22"/>
          <w:szCs w:val="22"/>
        </w:rPr>
      </w:pPr>
    </w:p>
    <w:tbl>
      <w:tblPr>
        <w:tblStyle w:val="TableGrid"/>
        <w:tblW w:w="0" w:type="auto"/>
        <w:tblLook w:val="04A0" w:firstRow="1" w:lastRow="0" w:firstColumn="1" w:lastColumn="0" w:noHBand="0" w:noVBand="1"/>
      </w:tblPr>
      <w:tblGrid>
        <w:gridCol w:w="4956"/>
        <w:gridCol w:w="4956"/>
      </w:tblGrid>
      <w:tr w:rsidR="00FB28F1" w:rsidTr="00FB28F1">
        <w:trPr>
          <w:trHeight w:val="415"/>
        </w:trPr>
        <w:tc>
          <w:tcPr>
            <w:tcW w:w="4956" w:type="dxa"/>
            <w:vAlign w:val="center"/>
          </w:tcPr>
          <w:p w:rsidR="00FB28F1" w:rsidRDefault="00FB28F1" w:rsidP="00FB28F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sidRPr="00FB28F1">
              <w:rPr>
                <w:rFonts w:asciiTheme="minorHAnsi" w:hAnsiTheme="minorHAnsi"/>
                <w:b/>
                <w:sz w:val="22"/>
                <w:szCs w:val="22"/>
              </w:rPr>
              <w:t>What are your annual costs?</w:t>
            </w:r>
          </w:p>
          <w:p w:rsidR="00FB28F1" w:rsidRPr="00113E0D" w:rsidRDefault="00FB28F1" w:rsidP="00113E0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i/>
                <w:sz w:val="16"/>
                <w:szCs w:val="16"/>
              </w:rPr>
            </w:pPr>
            <w:r w:rsidRPr="00113E0D">
              <w:rPr>
                <w:rFonts w:asciiTheme="minorHAnsi" w:hAnsiTheme="minorHAnsi"/>
                <w:bCs/>
                <w:i/>
                <w:sz w:val="16"/>
                <w:szCs w:val="16"/>
              </w:rPr>
              <w:t xml:space="preserve">Please enclose an </w:t>
            </w:r>
            <w:r w:rsidR="00113E0D" w:rsidRPr="00113E0D">
              <w:rPr>
                <w:rFonts w:asciiTheme="minorHAnsi" w:hAnsiTheme="minorHAnsi"/>
                <w:i/>
                <w:sz w:val="16"/>
                <w:szCs w:val="16"/>
              </w:rPr>
              <w:t xml:space="preserve">fairly accurate </w:t>
            </w:r>
            <w:r w:rsidRPr="00113E0D">
              <w:rPr>
                <w:rFonts w:asciiTheme="minorHAnsi" w:hAnsiTheme="minorHAnsi"/>
                <w:bCs/>
                <w:i/>
                <w:sz w:val="16"/>
                <w:szCs w:val="16"/>
              </w:rPr>
              <w:t>annual budget breakdown</w:t>
            </w:r>
            <w:r w:rsidR="00113E0D" w:rsidRPr="00113E0D">
              <w:rPr>
                <w:rFonts w:asciiTheme="minorHAnsi" w:hAnsiTheme="minorHAnsi"/>
                <w:bCs/>
                <w:i/>
                <w:sz w:val="16"/>
                <w:szCs w:val="16"/>
              </w:rPr>
              <w:t xml:space="preserve"> </w:t>
            </w:r>
            <w:r w:rsidR="00113E0D" w:rsidRPr="00113E0D">
              <w:rPr>
                <w:rFonts w:asciiTheme="minorHAnsi" w:hAnsiTheme="minorHAnsi"/>
                <w:i/>
                <w:sz w:val="16"/>
                <w:szCs w:val="16"/>
              </w:rPr>
              <w:t>estimating</w:t>
            </w:r>
            <w:r w:rsidR="00113E0D" w:rsidRPr="00113E0D">
              <w:rPr>
                <w:rFonts w:asciiTheme="minorHAnsi" w:hAnsiTheme="minorHAnsi"/>
                <w:i/>
                <w:sz w:val="16"/>
                <w:szCs w:val="16"/>
              </w:rPr>
              <w:t xml:space="preserve"> what costs the applicant would incur in pursuing their specialist activity</w:t>
            </w:r>
          </w:p>
        </w:tc>
        <w:tc>
          <w:tcPr>
            <w:tcW w:w="4956" w:type="dxa"/>
            <w:vAlign w:val="center"/>
          </w:tcPr>
          <w:p w:rsidR="00FB28F1" w:rsidRPr="00903914" w:rsidRDefault="00FB28F1" w:rsidP="00FB28F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903914">
              <w:rPr>
                <w:rFonts w:asciiTheme="minorHAnsi" w:hAnsiTheme="minorHAnsi"/>
                <w:sz w:val="28"/>
                <w:szCs w:val="22"/>
              </w:rPr>
              <w:t>£</w:t>
            </w:r>
          </w:p>
        </w:tc>
      </w:tr>
      <w:tr w:rsidR="00FB28F1" w:rsidTr="000C383B">
        <w:trPr>
          <w:trHeight w:val="6276"/>
        </w:trPr>
        <w:tc>
          <w:tcPr>
            <w:tcW w:w="9912" w:type="dxa"/>
            <w:gridSpan w:val="2"/>
            <w:vAlign w:val="center"/>
          </w:tcPr>
          <w:p w:rsidR="00FB28F1" w:rsidRDefault="00FB28F1" w:rsidP="00FB28F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r>
      <w:tr w:rsidR="00FB28F1" w:rsidTr="00FB28F1">
        <w:trPr>
          <w:trHeight w:val="415"/>
        </w:trPr>
        <w:tc>
          <w:tcPr>
            <w:tcW w:w="4956" w:type="dxa"/>
            <w:vAlign w:val="center"/>
          </w:tcPr>
          <w:p w:rsidR="00FB28F1" w:rsidRPr="00FB28F1" w:rsidRDefault="00FB28F1" w:rsidP="00FB28F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sidRPr="00FB28F1">
              <w:rPr>
                <w:rFonts w:asciiTheme="minorHAnsi" w:hAnsiTheme="minorHAnsi"/>
                <w:b/>
                <w:sz w:val="22"/>
                <w:szCs w:val="22"/>
              </w:rPr>
              <w:lastRenderedPageBreak/>
              <w:t>When do you require the Funds?</w:t>
            </w:r>
          </w:p>
        </w:tc>
        <w:tc>
          <w:tcPr>
            <w:tcW w:w="4956" w:type="dxa"/>
            <w:vAlign w:val="center"/>
          </w:tcPr>
          <w:p w:rsidR="00FB28F1" w:rsidRDefault="00FB28F1" w:rsidP="00FB28F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r>
      <w:tr w:rsidR="00D653F0" w:rsidTr="00D653F0">
        <w:trPr>
          <w:trHeight w:val="843"/>
        </w:trPr>
        <w:tc>
          <w:tcPr>
            <w:tcW w:w="4956" w:type="dxa"/>
            <w:vAlign w:val="center"/>
          </w:tcPr>
          <w:p w:rsidR="00D653F0" w:rsidRPr="00D653F0" w:rsidRDefault="00D653F0" w:rsidP="00D653F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sidRPr="00D653F0">
              <w:rPr>
                <w:rFonts w:asciiTheme="minorHAnsi" w:hAnsiTheme="minorHAnsi"/>
                <w:b/>
                <w:sz w:val="22"/>
                <w:szCs w:val="22"/>
              </w:rPr>
              <w:t>Have you applied to the Foundation for funding previously?</w:t>
            </w:r>
          </w:p>
        </w:tc>
        <w:tc>
          <w:tcPr>
            <w:tcW w:w="4956" w:type="dxa"/>
          </w:tcPr>
          <w:p w:rsidR="00D653F0" w:rsidRDefault="00D653F0"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r>
      <w:tr w:rsidR="00D653F0" w:rsidTr="00D653F0">
        <w:trPr>
          <w:trHeight w:val="723"/>
        </w:trPr>
        <w:tc>
          <w:tcPr>
            <w:tcW w:w="4956" w:type="dxa"/>
            <w:vAlign w:val="center"/>
          </w:tcPr>
          <w:p w:rsidR="00D653F0" w:rsidRPr="00D653F0" w:rsidRDefault="00D653F0" w:rsidP="00D653F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sidRPr="00D653F0">
              <w:rPr>
                <w:rFonts w:asciiTheme="minorHAnsi" w:hAnsiTheme="minorHAnsi"/>
                <w:b/>
                <w:sz w:val="22"/>
                <w:szCs w:val="22"/>
              </w:rPr>
              <w:t>If YES, please give reference number(s):</w:t>
            </w:r>
          </w:p>
        </w:tc>
        <w:tc>
          <w:tcPr>
            <w:tcW w:w="4956" w:type="dxa"/>
          </w:tcPr>
          <w:p w:rsidR="00D653F0" w:rsidRDefault="00D653F0"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r>
      <w:tr w:rsidR="00D653F0" w:rsidTr="00D653F0">
        <w:trPr>
          <w:trHeight w:val="1942"/>
        </w:trPr>
        <w:tc>
          <w:tcPr>
            <w:tcW w:w="4956" w:type="dxa"/>
          </w:tcPr>
          <w:p w:rsidR="00113E0D" w:rsidRDefault="00D653F0" w:rsidP="00D653F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sidRPr="00D653F0">
              <w:rPr>
                <w:rFonts w:asciiTheme="minorHAnsi" w:hAnsiTheme="minorHAnsi"/>
                <w:b/>
                <w:sz w:val="22"/>
                <w:szCs w:val="22"/>
              </w:rPr>
              <w:t>If the Foundation funds are only part of your requirements how is the remainder to be financed?</w:t>
            </w:r>
          </w:p>
          <w:p w:rsidR="00113E0D" w:rsidRDefault="00113E0D" w:rsidP="00D653F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p>
          <w:p w:rsidR="00113E0D" w:rsidRPr="00113E0D" w:rsidRDefault="00113E0D" w:rsidP="00113E0D">
            <w:pPr>
              <w:rPr>
                <w:rFonts w:ascii="Arial" w:hAnsi="Arial" w:cs="Arial"/>
                <w:i/>
                <w:noProof/>
                <w:sz w:val="14"/>
              </w:rPr>
            </w:pPr>
            <w:r w:rsidRPr="00113E0D">
              <w:rPr>
                <w:rFonts w:ascii="Arial" w:hAnsi="Arial" w:cs="Arial"/>
                <w:i/>
                <w:noProof/>
                <w:sz w:val="14"/>
              </w:rPr>
              <w:t xml:space="preserve">Explain here how your project/activity will be funded if </w:t>
            </w:r>
          </w:p>
          <w:p w:rsidR="00D653F0" w:rsidRPr="00D653F0" w:rsidRDefault="00113E0D" w:rsidP="00113E0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sidRPr="00113E0D">
              <w:rPr>
                <w:rFonts w:ascii="Arial" w:hAnsi="Arial" w:cs="Arial"/>
                <w:i/>
                <w:noProof/>
                <w:sz w:val="14"/>
              </w:rPr>
              <w:t>you are not applying for all the money you need, or if you are not awarded all the money you have applied for</w:t>
            </w:r>
            <w:r w:rsidR="00D653F0" w:rsidRPr="00D653F0">
              <w:rPr>
                <w:rFonts w:asciiTheme="minorHAnsi" w:hAnsiTheme="minorHAnsi"/>
                <w:b/>
                <w:sz w:val="22"/>
                <w:szCs w:val="22"/>
              </w:rPr>
              <w:t xml:space="preserve"> </w:t>
            </w:r>
          </w:p>
        </w:tc>
        <w:tc>
          <w:tcPr>
            <w:tcW w:w="4956" w:type="dxa"/>
          </w:tcPr>
          <w:p w:rsidR="00D653F0" w:rsidRDefault="00D653F0"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r>
    </w:tbl>
    <w:p w:rsidR="006169D6" w:rsidRDefault="006169D6" w:rsidP="00BD3C70">
      <w:pPr>
        <w:rPr>
          <w:rFonts w:asciiTheme="minorHAnsi" w:hAnsiTheme="minorHAnsi"/>
          <w:sz w:val="22"/>
          <w:szCs w:val="22"/>
        </w:rPr>
      </w:pPr>
    </w:p>
    <w:tbl>
      <w:tblPr>
        <w:tblStyle w:val="TableGrid"/>
        <w:tblW w:w="0" w:type="auto"/>
        <w:tblLook w:val="04A0" w:firstRow="1" w:lastRow="0" w:firstColumn="1" w:lastColumn="0" w:noHBand="0" w:noVBand="1"/>
      </w:tblPr>
      <w:tblGrid>
        <w:gridCol w:w="3304"/>
        <w:gridCol w:w="377"/>
        <w:gridCol w:w="2693"/>
        <w:gridCol w:w="234"/>
        <w:gridCol w:w="3304"/>
      </w:tblGrid>
      <w:tr w:rsidR="00D653F0" w:rsidTr="000F017A">
        <w:tc>
          <w:tcPr>
            <w:tcW w:w="9912" w:type="dxa"/>
            <w:gridSpan w:val="5"/>
          </w:tcPr>
          <w:p w:rsidR="00D653F0" w:rsidRDefault="00D653F0"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rPr>
            </w:pPr>
            <w:r w:rsidRPr="008B5727">
              <w:rPr>
                <w:rFonts w:asciiTheme="minorHAnsi" w:hAnsiTheme="minorHAnsi"/>
                <w:b/>
                <w:bCs/>
                <w:sz w:val="22"/>
              </w:rPr>
              <w:t>Please tell us about your family circumstances that indicate the need for financial assistance:</w:t>
            </w:r>
          </w:p>
          <w:p w:rsidR="00994A31" w:rsidRPr="00994A31" w:rsidRDefault="00994A31" w:rsidP="00994A31">
            <w:pPr>
              <w:pStyle w:val="BodyText2"/>
            </w:pPr>
            <w:r>
              <w:t>It is important that you make a statement here that allows the advisory board to understand the personal/family circumstances surrounding this application. This could mean the level of financial disadvantage.</w:t>
            </w:r>
            <w:bookmarkStart w:id="0" w:name="_GoBack"/>
            <w:bookmarkEnd w:id="0"/>
          </w:p>
        </w:tc>
      </w:tr>
      <w:tr w:rsidR="008B5727" w:rsidTr="008B5727">
        <w:trPr>
          <w:trHeight w:val="609"/>
        </w:trPr>
        <w:tc>
          <w:tcPr>
            <w:tcW w:w="3681" w:type="dxa"/>
            <w:gridSpan w:val="2"/>
            <w:vMerge w:val="restart"/>
          </w:tcPr>
          <w:p w:rsidR="008B5727" w:rsidRDefault="008B5727"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roofErr w:type="spellStart"/>
            <w:r w:rsidRPr="008B5727">
              <w:rPr>
                <w:rFonts w:asciiTheme="minorHAnsi" w:hAnsiTheme="minorHAnsi"/>
                <w:b/>
                <w:bCs/>
                <w:sz w:val="22"/>
              </w:rPr>
              <w:t>Dependants</w:t>
            </w:r>
            <w:proofErr w:type="spellEnd"/>
            <w:r w:rsidRPr="008B5727">
              <w:rPr>
                <w:rFonts w:asciiTheme="minorHAnsi" w:hAnsiTheme="minorHAnsi"/>
                <w:b/>
                <w:bCs/>
                <w:sz w:val="22"/>
              </w:rPr>
              <w:t xml:space="preserve">: </w:t>
            </w:r>
            <w:r w:rsidRPr="008B5727">
              <w:rPr>
                <w:rFonts w:asciiTheme="minorHAnsi" w:hAnsiTheme="minorHAnsi"/>
                <w:bCs/>
                <w:i/>
                <w:sz w:val="20"/>
              </w:rPr>
              <w:t>(</w:t>
            </w:r>
            <w:r w:rsidRPr="008B5727">
              <w:rPr>
                <w:rFonts w:asciiTheme="minorHAnsi" w:hAnsiTheme="minorHAnsi"/>
                <w:i/>
                <w:sz w:val="20"/>
              </w:rPr>
              <w:t xml:space="preserve">please provide details of any </w:t>
            </w:r>
            <w:proofErr w:type="spellStart"/>
            <w:r w:rsidRPr="008B5727">
              <w:rPr>
                <w:rFonts w:asciiTheme="minorHAnsi" w:hAnsiTheme="minorHAnsi"/>
                <w:i/>
                <w:sz w:val="20"/>
              </w:rPr>
              <w:t>dependants</w:t>
            </w:r>
            <w:proofErr w:type="spellEnd"/>
            <w:r w:rsidRPr="008B5727">
              <w:rPr>
                <w:rFonts w:asciiTheme="minorHAnsi" w:hAnsiTheme="minorHAnsi"/>
                <w:i/>
                <w:sz w:val="20"/>
              </w:rPr>
              <w:t xml:space="preserve"> still living at home)</w:t>
            </w:r>
          </w:p>
        </w:tc>
        <w:tc>
          <w:tcPr>
            <w:tcW w:w="2693" w:type="dxa"/>
            <w:vAlign w:val="center"/>
          </w:tcPr>
          <w:p w:rsidR="008B5727" w:rsidRPr="008B5727" w:rsidRDefault="008B5727" w:rsidP="008B572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sidRPr="008B5727">
              <w:rPr>
                <w:rFonts w:asciiTheme="minorHAnsi" w:hAnsiTheme="minorHAnsi"/>
                <w:b/>
                <w:sz w:val="22"/>
                <w:szCs w:val="22"/>
              </w:rPr>
              <w:t>Name:</w:t>
            </w:r>
          </w:p>
        </w:tc>
        <w:tc>
          <w:tcPr>
            <w:tcW w:w="3538" w:type="dxa"/>
            <w:gridSpan w:val="2"/>
          </w:tcPr>
          <w:p w:rsidR="008B5727" w:rsidRDefault="008B5727"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r>
      <w:tr w:rsidR="008B5727" w:rsidTr="008B5727">
        <w:trPr>
          <w:trHeight w:val="609"/>
        </w:trPr>
        <w:tc>
          <w:tcPr>
            <w:tcW w:w="3681" w:type="dxa"/>
            <w:gridSpan w:val="2"/>
            <w:vMerge/>
          </w:tcPr>
          <w:p w:rsidR="008B5727" w:rsidRDefault="008B5727"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c>
          <w:tcPr>
            <w:tcW w:w="2693" w:type="dxa"/>
            <w:vAlign w:val="center"/>
          </w:tcPr>
          <w:p w:rsidR="008B5727" w:rsidRPr="008B5727" w:rsidRDefault="008B5727" w:rsidP="008B572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sidRPr="008B5727">
              <w:rPr>
                <w:rFonts w:asciiTheme="minorHAnsi" w:hAnsiTheme="minorHAnsi"/>
                <w:b/>
                <w:sz w:val="22"/>
                <w:szCs w:val="22"/>
              </w:rPr>
              <w:t>Relationship to Applicant:</w:t>
            </w:r>
          </w:p>
        </w:tc>
        <w:tc>
          <w:tcPr>
            <w:tcW w:w="3538" w:type="dxa"/>
            <w:gridSpan w:val="2"/>
          </w:tcPr>
          <w:p w:rsidR="008B5727" w:rsidRDefault="008B5727"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r>
      <w:tr w:rsidR="008B5727" w:rsidTr="008B5727">
        <w:trPr>
          <w:trHeight w:val="609"/>
        </w:trPr>
        <w:tc>
          <w:tcPr>
            <w:tcW w:w="3681" w:type="dxa"/>
            <w:gridSpan w:val="2"/>
            <w:vMerge/>
          </w:tcPr>
          <w:p w:rsidR="008B5727" w:rsidRDefault="008B5727"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c>
          <w:tcPr>
            <w:tcW w:w="2693" w:type="dxa"/>
            <w:vAlign w:val="center"/>
          </w:tcPr>
          <w:p w:rsidR="008B5727" w:rsidRPr="008B5727" w:rsidRDefault="008B5727" w:rsidP="008B572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sidRPr="008B5727">
              <w:rPr>
                <w:rFonts w:asciiTheme="minorHAnsi" w:hAnsiTheme="minorHAnsi"/>
                <w:b/>
                <w:sz w:val="22"/>
                <w:szCs w:val="22"/>
              </w:rPr>
              <w:t>Age if living at home:</w:t>
            </w:r>
          </w:p>
        </w:tc>
        <w:tc>
          <w:tcPr>
            <w:tcW w:w="3538" w:type="dxa"/>
            <w:gridSpan w:val="2"/>
          </w:tcPr>
          <w:p w:rsidR="008B5727" w:rsidRDefault="008B5727"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r>
      <w:tr w:rsidR="008B5727" w:rsidTr="00964AFC">
        <w:tc>
          <w:tcPr>
            <w:tcW w:w="9912" w:type="dxa"/>
            <w:gridSpan w:val="5"/>
          </w:tcPr>
          <w:p w:rsidR="008B5727" w:rsidRDefault="008B5727"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i/>
                <w:sz w:val="20"/>
                <w:szCs w:val="20"/>
              </w:rPr>
            </w:pPr>
            <w:r w:rsidRPr="008B5727">
              <w:rPr>
                <w:rFonts w:asciiTheme="minorHAnsi" w:hAnsiTheme="minorHAnsi"/>
                <w:b/>
                <w:sz w:val="22"/>
                <w:szCs w:val="22"/>
              </w:rPr>
              <w:t>Wage Earners:</w:t>
            </w:r>
            <w:r>
              <w:rPr>
                <w:rFonts w:asciiTheme="minorHAnsi" w:hAnsiTheme="minorHAnsi"/>
                <w:sz w:val="22"/>
                <w:szCs w:val="22"/>
              </w:rPr>
              <w:t xml:space="preserve"> </w:t>
            </w:r>
            <w:r w:rsidRPr="008B5727">
              <w:rPr>
                <w:rFonts w:asciiTheme="minorHAnsi" w:hAnsiTheme="minorHAnsi"/>
                <w:i/>
                <w:sz w:val="20"/>
                <w:szCs w:val="20"/>
              </w:rPr>
              <w:t>(please provide details of household income in table below</w:t>
            </w:r>
            <w:r>
              <w:rPr>
                <w:rFonts w:asciiTheme="minorHAnsi" w:hAnsiTheme="minorHAnsi"/>
                <w:i/>
                <w:sz w:val="20"/>
                <w:szCs w:val="20"/>
              </w:rPr>
              <w:t>)</w:t>
            </w:r>
          </w:p>
          <w:p w:rsidR="00113E0D" w:rsidRPr="00113E0D" w:rsidRDefault="00113E0D" w:rsidP="00113E0D">
            <w:pPr>
              <w:pStyle w:val="BodyText2"/>
            </w:pPr>
            <w:r>
              <w:t xml:space="preserve">Please provide us with details of all of the wage earners in the house including their name, the type of earning </w:t>
            </w:r>
            <w:proofErr w:type="spellStart"/>
            <w:r>
              <w:t>e.g</w:t>
            </w:r>
            <w:proofErr w:type="spellEnd"/>
            <w:r>
              <w:t xml:space="preserve"> wages, maintenance, CSA, pension, JSA, disability benefits etc.</w:t>
            </w:r>
          </w:p>
        </w:tc>
      </w:tr>
      <w:tr w:rsidR="008B5727" w:rsidRPr="008B5727" w:rsidTr="008B5727">
        <w:trPr>
          <w:trHeight w:val="421"/>
        </w:trPr>
        <w:tc>
          <w:tcPr>
            <w:tcW w:w="3304" w:type="dxa"/>
            <w:vAlign w:val="center"/>
          </w:tcPr>
          <w:p w:rsidR="008B5727" w:rsidRPr="008B5727" w:rsidRDefault="008B5727" w:rsidP="008B572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sidRPr="008B5727">
              <w:rPr>
                <w:rFonts w:asciiTheme="minorHAnsi" w:hAnsiTheme="minorHAnsi"/>
                <w:b/>
                <w:sz w:val="22"/>
                <w:szCs w:val="22"/>
              </w:rPr>
              <w:t>Name of Earner:</w:t>
            </w:r>
          </w:p>
        </w:tc>
        <w:tc>
          <w:tcPr>
            <w:tcW w:w="3304" w:type="dxa"/>
            <w:gridSpan w:val="3"/>
            <w:vAlign w:val="center"/>
          </w:tcPr>
          <w:p w:rsidR="008B5727" w:rsidRPr="008B5727" w:rsidRDefault="008B5727" w:rsidP="008B572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sidRPr="008B5727">
              <w:rPr>
                <w:rFonts w:asciiTheme="minorHAnsi" w:hAnsiTheme="minorHAnsi"/>
                <w:b/>
                <w:sz w:val="22"/>
                <w:szCs w:val="22"/>
              </w:rPr>
              <w:t>Type of Earning:</w:t>
            </w:r>
          </w:p>
        </w:tc>
        <w:tc>
          <w:tcPr>
            <w:tcW w:w="3304" w:type="dxa"/>
            <w:vAlign w:val="center"/>
          </w:tcPr>
          <w:p w:rsidR="008B5727" w:rsidRPr="008B5727" w:rsidRDefault="008B5727" w:rsidP="008B572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sidRPr="008B5727">
              <w:rPr>
                <w:rFonts w:asciiTheme="minorHAnsi" w:hAnsiTheme="minorHAnsi"/>
                <w:b/>
                <w:sz w:val="22"/>
                <w:szCs w:val="22"/>
              </w:rPr>
              <w:t>Annual Income:</w:t>
            </w:r>
          </w:p>
        </w:tc>
      </w:tr>
      <w:tr w:rsidR="008B5727" w:rsidTr="008B5727">
        <w:tc>
          <w:tcPr>
            <w:tcW w:w="3304" w:type="dxa"/>
          </w:tcPr>
          <w:p w:rsidR="008B5727" w:rsidRDefault="008B5727"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c>
          <w:tcPr>
            <w:tcW w:w="3304" w:type="dxa"/>
            <w:gridSpan w:val="3"/>
          </w:tcPr>
          <w:p w:rsidR="008B5727" w:rsidRDefault="008B5727"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c>
          <w:tcPr>
            <w:tcW w:w="3304" w:type="dxa"/>
          </w:tcPr>
          <w:p w:rsidR="008B5727" w:rsidRDefault="008B5727"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Pr>
                <w:rFonts w:asciiTheme="minorHAnsi" w:hAnsiTheme="minorHAnsi"/>
                <w:sz w:val="22"/>
                <w:szCs w:val="22"/>
              </w:rPr>
              <w:t>£</w:t>
            </w:r>
          </w:p>
        </w:tc>
      </w:tr>
      <w:tr w:rsidR="008B5727" w:rsidTr="008B5727">
        <w:tc>
          <w:tcPr>
            <w:tcW w:w="3304" w:type="dxa"/>
          </w:tcPr>
          <w:p w:rsidR="008B5727" w:rsidRDefault="008B5727"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c>
          <w:tcPr>
            <w:tcW w:w="3304" w:type="dxa"/>
            <w:gridSpan w:val="3"/>
          </w:tcPr>
          <w:p w:rsidR="008B5727" w:rsidRDefault="008B5727"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c>
          <w:tcPr>
            <w:tcW w:w="3304" w:type="dxa"/>
          </w:tcPr>
          <w:p w:rsidR="008B5727" w:rsidRDefault="008B5727"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Pr>
                <w:rFonts w:asciiTheme="minorHAnsi" w:hAnsiTheme="minorHAnsi"/>
                <w:sz w:val="22"/>
                <w:szCs w:val="22"/>
              </w:rPr>
              <w:t>£</w:t>
            </w:r>
          </w:p>
        </w:tc>
      </w:tr>
      <w:tr w:rsidR="008B5727" w:rsidTr="008B5727">
        <w:tc>
          <w:tcPr>
            <w:tcW w:w="3304" w:type="dxa"/>
          </w:tcPr>
          <w:p w:rsidR="008B5727" w:rsidRDefault="008B5727"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c>
          <w:tcPr>
            <w:tcW w:w="3304" w:type="dxa"/>
            <w:gridSpan w:val="3"/>
          </w:tcPr>
          <w:p w:rsidR="008B5727" w:rsidRDefault="008B5727"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c>
          <w:tcPr>
            <w:tcW w:w="3304" w:type="dxa"/>
          </w:tcPr>
          <w:p w:rsidR="008B5727" w:rsidRDefault="008B5727"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Pr>
                <w:rFonts w:asciiTheme="minorHAnsi" w:hAnsiTheme="minorHAnsi"/>
                <w:sz w:val="22"/>
                <w:szCs w:val="22"/>
              </w:rPr>
              <w:t>£</w:t>
            </w:r>
          </w:p>
        </w:tc>
      </w:tr>
      <w:tr w:rsidR="008B5727" w:rsidTr="008B5727">
        <w:tc>
          <w:tcPr>
            <w:tcW w:w="3304" w:type="dxa"/>
          </w:tcPr>
          <w:p w:rsidR="008B5727" w:rsidRDefault="008B5727"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c>
          <w:tcPr>
            <w:tcW w:w="3304" w:type="dxa"/>
            <w:gridSpan w:val="3"/>
          </w:tcPr>
          <w:p w:rsidR="008B5727" w:rsidRDefault="008B5727"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c>
          <w:tcPr>
            <w:tcW w:w="3304" w:type="dxa"/>
          </w:tcPr>
          <w:p w:rsidR="008B5727" w:rsidRDefault="008B5727"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Pr>
                <w:rFonts w:asciiTheme="minorHAnsi" w:hAnsiTheme="minorHAnsi"/>
                <w:sz w:val="22"/>
                <w:szCs w:val="22"/>
              </w:rPr>
              <w:t>£</w:t>
            </w:r>
          </w:p>
        </w:tc>
      </w:tr>
      <w:tr w:rsidR="008B5727" w:rsidTr="008B5727">
        <w:tc>
          <w:tcPr>
            <w:tcW w:w="3304" w:type="dxa"/>
          </w:tcPr>
          <w:p w:rsidR="008B5727" w:rsidRDefault="008B5727"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c>
          <w:tcPr>
            <w:tcW w:w="3304" w:type="dxa"/>
            <w:gridSpan w:val="3"/>
          </w:tcPr>
          <w:p w:rsidR="008B5727" w:rsidRDefault="008B5727"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c>
          <w:tcPr>
            <w:tcW w:w="3304" w:type="dxa"/>
          </w:tcPr>
          <w:p w:rsidR="008B5727" w:rsidRDefault="008B5727"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Pr>
                <w:rFonts w:asciiTheme="minorHAnsi" w:hAnsiTheme="minorHAnsi"/>
                <w:sz w:val="22"/>
                <w:szCs w:val="22"/>
              </w:rPr>
              <w:t>£</w:t>
            </w:r>
          </w:p>
        </w:tc>
      </w:tr>
      <w:tr w:rsidR="008B5727" w:rsidTr="000B17E6">
        <w:trPr>
          <w:trHeight w:val="433"/>
        </w:trPr>
        <w:tc>
          <w:tcPr>
            <w:tcW w:w="6608" w:type="dxa"/>
            <w:gridSpan w:val="4"/>
            <w:vAlign w:val="center"/>
          </w:tcPr>
          <w:p w:rsidR="008B5727" w:rsidRPr="008B5727" w:rsidRDefault="008B5727" w:rsidP="000B17E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b/>
                <w:szCs w:val="22"/>
              </w:rPr>
            </w:pPr>
            <w:r w:rsidRPr="008B5727">
              <w:rPr>
                <w:rFonts w:asciiTheme="minorHAnsi" w:hAnsiTheme="minorHAnsi"/>
                <w:b/>
                <w:szCs w:val="22"/>
              </w:rPr>
              <w:t>Total Annual Income</w:t>
            </w:r>
          </w:p>
        </w:tc>
        <w:tc>
          <w:tcPr>
            <w:tcW w:w="3304" w:type="dxa"/>
            <w:vAlign w:val="center"/>
          </w:tcPr>
          <w:p w:rsidR="008B5727" w:rsidRPr="008B5727" w:rsidRDefault="008B5727" w:rsidP="000B17E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Cs w:val="22"/>
              </w:rPr>
            </w:pPr>
            <w:r w:rsidRPr="008B5727">
              <w:rPr>
                <w:rFonts w:asciiTheme="minorHAnsi" w:hAnsiTheme="minorHAnsi"/>
                <w:b/>
                <w:szCs w:val="22"/>
              </w:rPr>
              <w:t>£</w:t>
            </w:r>
          </w:p>
        </w:tc>
      </w:tr>
    </w:tbl>
    <w:p w:rsidR="00D653F0" w:rsidRDefault="00D653F0" w:rsidP="00BD3C70">
      <w:pPr>
        <w:rPr>
          <w:rFonts w:asciiTheme="minorHAnsi" w:hAnsiTheme="minorHAnsi"/>
          <w:sz w:val="22"/>
          <w:szCs w:val="22"/>
        </w:rPr>
      </w:pPr>
    </w:p>
    <w:tbl>
      <w:tblPr>
        <w:tblStyle w:val="TableGrid"/>
        <w:tblW w:w="0" w:type="auto"/>
        <w:tblLook w:val="04A0" w:firstRow="1" w:lastRow="0" w:firstColumn="1" w:lastColumn="0" w:noHBand="0" w:noVBand="1"/>
      </w:tblPr>
      <w:tblGrid>
        <w:gridCol w:w="2689"/>
        <w:gridCol w:w="6095"/>
        <w:gridCol w:w="1128"/>
      </w:tblGrid>
      <w:tr w:rsidR="000B17E6" w:rsidTr="000B17E6">
        <w:tc>
          <w:tcPr>
            <w:tcW w:w="8784" w:type="dxa"/>
            <w:gridSpan w:val="2"/>
          </w:tcPr>
          <w:p w:rsidR="000B17E6" w:rsidRPr="000B17E6" w:rsidRDefault="000B17E6"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sidRPr="000B17E6">
              <w:rPr>
                <w:rFonts w:asciiTheme="minorHAnsi" w:hAnsiTheme="minorHAnsi"/>
                <w:b/>
                <w:sz w:val="22"/>
                <w:szCs w:val="22"/>
              </w:rPr>
              <w:t>If you are successful in receiving a grant may we contact the media?</w:t>
            </w:r>
          </w:p>
        </w:tc>
        <w:tc>
          <w:tcPr>
            <w:tcW w:w="1128" w:type="dxa"/>
          </w:tcPr>
          <w:p w:rsidR="000B17E6" w:rsidRDefault="000B17E6"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Pr>
                <w:rFonts w:asciiTheme="minorHAnsi" w:hAnsiTheme="minorHAnsi"/>
                <w:sz w:val="22"/>
                <w:szCs w:val="22"/>
              </w:rPr>
              <w:t>YES / NO</w:t>
            </w:r>
          </w:p>
        </w:tc>
      </w:tr>
      <w:tr w:rsidR="000B17E6" w:rsidTr="000B17E6">
        <w:trPr>
          <w:trHeight w:val="844"/>
        </w:trPr>
        <w:tc>
          <w:tcPr>
            <w:tcW w:w="2689" w:type="dxa"/>
          </w:tcPr>
          <w:p w:rsidR="000B17E6" w:rsidRPr="000B17E6" w:rsidRDefault="000B17E6"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sidRPr="000B17E6">
              <w:rPr>
                <w:rFonts w:asciiTheme="minorHAnsi" w:hAnsiTheme="minorHAnsi"/>
                <w:b/>
                <w:sz w:val="22"/>
                <w:szCs w:val="22"/>
              </w:rPr>
              <w:t>If NO, please state reason:</w:t>
            </w:r>
          </w:p>
        </w:tc>
        <w:tc>
          <w:tcPr>
            <w:tcW w:w="7223" w:type="dxa"/>
            <w:gridSpan w:val="2"/>
          </w:tcPr>
          <w:p w:rsidR="000B17E6" w:rsidRDefault="000B17E6" w:rsidP="00BD3C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tc>
      </w:tr>
      <w:tr w:rsidR="000B17E6" w:rsidTr="00A3660C">
        <w:trPr>
          <w:trHeight w:val="1267"/>
        </w:trPr>
        <w:tc>
          <w:tcPr>
            <w:tcW w:w="8784" w:type="dxa"/>
            <w:gridSpan w:val="2"/>
            <w:vAlign w:val="center"/>
          </w:tcPr>
          <w:p w:rsidR="000B17E6" w:rsidRDefault="000B17E6" w:rsidP="00A3660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Pr>
                <w:rFonts w:asciiTheme="minorHAnsi" w:hAnsiTheme="minorHAnsi"/>
                <w:sz w:val="22"/>
                <w:szCs w:val="22"/>
              </w:rPr>
              <w:t>From time to time Tees Valley Community Foundation may contact you with information about the foundations activities or pass your details on to other potential funders that might be interested in your projects/activity. If you do NOT wish to contacted for these purposes please tick this box</w:t>
            </w:r>
          </w:p>
        </w:tc>
        <w:tc>
          <w:tcPr>
            <w:tcW w:w="1128" w:type="dxa"/>
            <w:vAlign w:val="center"/>
          </w:tcPr>
          <w:p w:rsidR="000B17E6" w:rsidRDefault="00A3660C" w:rsidP="00A3660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Pr>
                <w:rFonts w:asciiTheme="minorHAnsi" w:hAnsiTheme="minorHAnsi"/>
                <w:noProof/>
                <w:sz w:val="22"/>
                <w:szCs w:val="22"/>
                <w:bdr w:val="none" w:sz="0" w:space="0" w:color="auto"/>
                <w:lang w:val="en-GB"/>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62230</wp:posOffset>
                      </wp:positionV>
                      <wp:extent cx="314325" cy="266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14325"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60C" w:rsidRDefault="00A3660C" w:rsidP="00A366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10.05pt;margin-top:4.9pt;width:24.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aofQIAAEoFAAAOAAAAZHJzL2Uyb0RvYy54bWysVFFP2zAQfp+0/2D5fSQNBbaKFFUgpkkI&#10;EDDx7Dp2E8nxeWe3Sffrd3bSgADtYVofXF/u7ru77+58ftG3hu0U+gZsyWdHOWfKSqgauyn5z6fr&#10;L18580HYShiwquR75fnF8vOn884tVAE1mEohIxDrF50reR2CW2SZl7VqhT8CpywpNWArAom4ySoU&#10;HaG3Jivy/DTrACuHIJX39PVqUPJlwtdayXCntVeBmZJTbiGdmM51PLPluVhsULi6kWMa4h+yaEVj&#10;KegEdSWCYFts3kG1jUTwoMORhDYDrRupUg1UzSx/U81jLZxKtRA53k00+f8HK29398iainrHmRUt&#10;teiBSBN2YxSbRXo65xdk9ejucZQ8XWOtvcY2/lMVrE+U7idKVR+YpI/Hs/lxccKZJFVxenqWJ8qz&#10;F2eHPnxX0LJ4KTlS8ESk2N34QAHJ9GBCQkxmCJ9uYW9UzMDYB6WpCgpYJO80P+rSINsJ6ryQUtkw&#10;G1S1qNTw+SSnX6yRgkweSUqAEVk3xkzYI0CczffYA8xoH11VGr/JOf9bYoPz5JEigw2Tc9tYwI8A&#10;DFU1Rh7sDyQN1ESWQr/uU4eLQzvXUO2p6wjDOngnrxti/0b4cC+Q5p82hXY63NGhDXQlh/HGWQ34&#10;+6Pv0Z7GkrScdbRPJfe/tgIVZ+aHpYH9NpvP4wImYX5yVpCArzXr1xq7bS+BGkdDSdmla7QP5nDV&#10;CO0zrf4qRiWVsJJil1wGPAiXYdhzejykWq2SGS2dE+HGPjoZwSPPcbqe+meBbhzBQLN7C4fdE4s3&#10;kzjYRk8Lq20A3aQxjUwPvI4doIVNozQ+LvFFeC0nq5cncPkHAAD//wMAUEsDBBQABgAIAAAAIQCb&#10;0o0S2gAAAAYBAAAPAAAAZHJzL2Rvd25yZXYueG1sTI/BTsMwEETvSPyDtUjcqJNKhDaNU6FKXJA4&#10;tPABbrzEae11FDtN8vcsJziOZjTzptrP3okbDrELpCBfZSCQmmA6ahV8fb49bUDEpMloFwgVLBhh&#10;X9/fVbo0YaIj3k6pFVxCsdQKbEp9KWVsLHodV6FHYu87DF4nlkMrzaAnLvdOrrOskF53xAtW93iw&#10;2FxPo+cRjcclf5kO1w87v3folguOi1KPD/PrDkTCOf2F4Ref0aFmpnMYyUThFKyznJMKtnyA7WJb&#10;gDgreM43IOtK/sevfwAAAP//AwBQSwECLQAUAAYACAAAACEAtoM4kv4AAADhAQAAEwAAAAAAAAAA&#10;AAAAAAAAAAAAW0NvbnRlbnRfVHlwZXNdLnhtbFBLAQItABQABgAIAAAAIQA4/SH/1gAAAJQBAAAL&#10;AAAAAAAAAAAAAAAAAC8BAABfcmVscy8ucmVsc1BLAQItABQABgAIAAAAIQBnxbaofQIAAEoFAAAO&#10;AAAAAAAAAAAAAAAAAC4CAABkcnMvZTJvRG9jLnhtbFBLAQItABQABgAIAAAAIQCb0o0S2gAAAAYB&#10;AAAPAAAAAAAAAAAAAAAAANcEAABkcnMvZG93bnJldi54bWxQSwUGAAAAAAQABADzAAAA3gUAAAAA&#10;" fillcolor="#99cb38 [3204]" strokecolor="#4c661a [1604]" strokeweight="1pt">
                      <v:textbox>
                        <w:txbxContent>
                          <w:p w:rsidR="00A3660C" w:rsidRDefault="00A3660C" w:rsidP="00A3660C">
                            <w:pPr>
                              <w:jc w:val="center"/>
                            </w:pPr>
                          </w:p>
                        </w:txbxContent>
                      </v:textbox>
                    </v:rect>
                  </w:pict>
                </mc:Fallback>
              </mc:AlternateContent>
            </w:r>
          </w:p>
        </w:tc>
      </w:tr>
    </w:tbl>
    <w:p w:rsidR="000B17E6" w:rsidRDefault="000B17E6" w:rsidP="00BD3C70">
      <w:pPr>
        <w:rPr>
          <w:rFonts w:asciiTheme="minorHAnsi" w:hAnsiTheme="minorHAnsi"/>
          <w:sz w:val="22"/>
          <w:szCs w:val="22"/>
        </w:rPr>
      </w:pPr>
    </w:p>
    <w:tbl>
      <w:tblPr>
        <w:tblStyle w:val="TableGrid"/>
        <w:tblW w:w="0" w:type="auto"/>
        <w:tblLook w:val="04A0" w:firstRow="1" w:lastRow="0" w:firstColumn="1" w:lastColumn="0" w:noHBand="0" w:noVBand="1"/>
      </w:tblPr>
      <w:tblGrid>
        <w:gridCol w:w="9912"/>
      </w:tblGrid>
      <w:tr w:rsidR="00A3660C" w:rsidTr="00A3660C">
        <w:tc>
          <w:tcPr>
            <w:tcW w:w="9912" w:type="dxa"/>
          </w:tcPr>
          <w:p w:rsidR="00A3660C" w:rsidRPr="00A3660C" w:rsidRDefault="00A3660C" w:rsidP="00A3660C">
            <w:pPr>
              <w:pStyle w:val="Level1"/>
              <w:widowControl/>
              <w:spacing w:before="120" w:after="120" w:line="240" w:lineRule="atLeast"/>
              <w:outlineLvl w:val="9"/>
              <w:rPr>
                <w:rFonts w:asciiTheme="minorHAnsi" w:eastAsia="Arial" w:hAnsiTheme="minorHAnsi" w:cs="Arial"/>
                <w:b/>
                <w:bCs/>
              </w:rPr>
            </w:pPr>
            <w:r w:rsidRPr="00A3660C">
              <w:rPr>
                <w:rFonts w:asciiTheme="minorHAnsi" w:hAnsiTheme="minorHAnsi"/>
                <w:b/>
                <w:bCs/>
              </w:rPr>
              <w:t>Please read the terms and conditions (overleaf) and sign the declaration and return your completed form, independent reference and any other supporting documentation to:</w:t>
            </w:r>
          </w:p>
          <w:p w:rsidR="00A3660C" w:rsidRDefault="00A3660C" w:rsidP="00A3660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A3660C">
              <w:rPr>
                <w:rFonts w:asciiTheme="minorHAnsi" w:hAnsiTheme="minorHAnsi"/>
                <w:b/>
                <w:bCs/>
              </w:rPr>
              <w:t xml:space="preserve">Tees Valley Sport, Brittan Building, Teesside University, Borough Road, </w:t>
            </w:r>
            <w:proofErr w:type="spellStart"/>
            <w:r w:rsidRPr="00A3660C">
              <w:rPr>
                <w:rFonts w:asciiTheme="minorHAnsi" w:hAnsiTheme="minorHAnsi"/>
                <w:b/>
                <w:bCs/>
              </w:rPr>
              <w:t>Middlesbrough</w:t>
            </w:r>
            <w:proofErr w:type="spellEnd"/>
            <w:r w:rsidRPr="00A3660C">
              <w:rPr>
                <w:rFonts w:asciiTheme="minorHAnsi" w:hAnsiTheme="minorHAnsi"/>
                <w:b/>
                <w:bCs/>
              </w:rPr>
              <w:t>, TS1 3BA.</w:t>
            </w:r>
          </w:p>
        </w:tc>
      </w:tr>
    </w:tbl>
    <w:p w:rsidR="00A3660C" w:rsidRDefault="00A3660C" w:rsidP="00BD3C70">
      <w:pPr>
        <w:rPr>
          <w:rFonts w:asciiTheme="minorHAnsi" w:hAnsiTheme="minorHAnsi"/>
          <w:sz w:val="22"/>
          <w:szCs w:val="22"/>
        </w:rPr>
      </w:pPr>
    </w:p>
    <w:p w:rsidR="00A3660C" w:rsidRDefault="00A3660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sz w:val="22"/>
          <w:szCs w:val="22"/>
        </w:rPr>
      </w:pPr>
      <w:r>
        <w:rPr>
          <w:rFonts w:asciiTheme="minorHAnsi" w:hAnsiTheme="minorHAnsi"/>
          <w:sz w:val="22"/>
          <w:szCs w:val="22"/>
        </w:rPr>
        <w:br w:type="page"/>
      </w:r>
    </w:p>
    <w:p w:rsidR="00A3660C" w:rsidRPr="009C7926" w:rsidRDefault="00A3660C" w:rsidP="00BD3C70">
      <w:pPr>
        <w:rPr>
          <w:rFonts w:asciiTheme="minorHAnsi" w:hAnsiTheme="minorHAnsi"/>
          <w:b/>
          <w:color w:val="00B050"/>
          <w:sz w:val="28"/>
          <w:szCs w:val="22"/>
        </w:rPr>
      </w:pPr>
      <w:r w:rsidRPr="009C7926">
        <w:rPr>
          <w:rFonts w:asciiTheme="minorHAnsi" w:hAnsiTheme="minorHAnsi"/>
          <w:b/>
          <w:color w:val="00B050"/>
          <w:sz w:val="28"/>
          <w:szCs w:val="22"/>
        </w:rPr>
        <w:lastRenderedPageBreak/>
        <w:t>References</w:t>
      </w:r>
    </w:p>
    <w:p w:rsidR="00A3660C" w:rsidRDefault="00A3660C" w:rsidP="00BD3C70">
      <w:pPr>
        <w:rPr>
          <w:rFonts w:asciiTheme="minorHAnsi" w:hAnsiTheme="minorHAnsi"/>
          <w:b/>
          <w:color w:val="auto"/>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2268"/>
        <w:gridCol w:w="2693"/>
        <w:gridCol w:w="1985"/>
        <w:gridCol w:w="2977"/>
      </w:tblGrid>
      <w:tr w:rsidR="00A3660C" w:rsidTr="00413663">
        <w:trPr>
          <w:trHeight w:val="1438"/>
        </w:trPr>
        <w:tc>
          <w:tcPr>
            <w:tcW w:w="9923" w:type="dxa"/>
            <w:gridSpan w:val="4"/>
            <w:shd w:val="clear" w:color="auto" w:fill="auto"/>
            <w:tcMar>
              <w:top w:w="80" w:type="dxa"/>
              <w:left w:w="80" w:type="dxa"/>
              <w:bottom w:w="80" w:type="dxa"/>
              <w:right w:w="80" w:type="dxa"/>
            </w:tcMar>
            <w:vAlign w:val="center"/>
          </w:tcPr>
          <w:p w:rsidR="00A3660C" w:rsidRDefault="00A3660C" w:rsidP="00A3660C">
            <w:pPr>
              <w:pStyle w:val="Level1"/>
              <w:widowControl/>
              <w:spacing w:before="120" w:after="120" w:line="240" w:lineRule="atLeast"/>
              <w:outlineLvl w:val="9"/>
              <w:rPr>
                <w:rFonts w:asciiTheme="minorHAnsi" w:hAnsiTheme="minorHAnsi"/>
                <w:bCs/>
                <w:i/>
              </w:rPr>
            </w:pPr>
            <w:r w:rsidRPr="00A3660C">
              <w:rPr>
                <w:rFonts w:asciiTheme="minorHAnsi" w:hAnsiTheme="minorHAnsi"/>
                <w:b/>
                <w:bCs/>
                <w:sz w:val="24"/>
              </w:rPr>
              <w:t>INDEPENDENT REFEREE</w:t>
            </w:r>
            <w:r w:rsidRPr="00A3660C">
              <w:rPr>
                <w:rFonts w:asciiTheme="minorHAnsi" w:hAnsiTheme="minorHAnsi"/>
                <w:bCs/>
                <w:i/>
              </w:rPr>
              <w:t xml:space="preserve"> </w:t>
            </w:r>
          </w:p>
          <w:p w:rsidR="00A3660C" w:rsidRPr="00A3660C" w:rsidRDefault="00A3660C" w:rsidP="00413663">
            <w:pPr>
              <w:pStyle w:val="Level1"/>
              <w:widowControl/>
              <w:spacing w:before="120" w:after="120" w:line="240" w:lineRule="atLeast"/>
              <w:outlineLvl w:val="9"/>
              <w:rPr>
                <w:rFonts w:asciiTheme="minorHAnsi" w:hAnsiTheme="minorHAnsi"/>
              </w:rPr>
            </w:pPr>
            <w:r w:rsidRPr="00A3660C">
              <w:rPr>
                <w:rFonts w:asciiTheme="minorHAnsi" w:hAnsiTheme="minorHAnsi"/>
                <w:bCs/>
                <w:i/>
              </w:rPr>
              <w:t xml:space="preserve">Please attach an independent reference from an accredited coach or a representative from your </w:t>
            </w:r>
            <w:proofErr w:type="spellStart"/>
            <w:r w:rsidRPr="00A3660C">
              <w:rPr>
                <w:rFonts w:asciiTheme="minorHAnsi" w:hAnsiTheme="minorHAnsi"/>
                <w:bCs/>
                <w:i/>
              </w:rPr>
              <w:t>sports</w:t>
            </w:r>
            <w:proofErr w:type="spellEnd"/>
            <w:r w:rsidRPr="00A3660C">
              <w:rPr>
                <w:rFonts w:asciiTheme="minorHAnsi" w:hAnsiTheme="minorHAnsi"/>
                <w:bCs/>
                <w:i/>
              </w:rPr>
              <w:t xml:space="preserve"> governing body in support of your application. Your referee must comment on your current level of excellence, your commitment to the sport and your future prospects (please see note)</w:t>
            </w:r>
          </w:p>
        </w:tc>
      </w:tr>
      <w:tr w:rsidR="00413663" w:rsidTr="00413663">
        <w:trPr>
          <w:trHeight w:val="113"/>
        </w:trPr>
        <w:tc>
          <w:tcPr>
            <w:tcW w:w="9923" w:type="dxa"/>
            <w:gridSpan w:val="4"/>
            <w:shd w:val="clear" w:color="auto" w:fill="D9D9D9" w:themeFill="background1" w:themeFillShade="D9"/>
            <w:tcMar>
              <w:top w:w="80" w:type="dxa"/>
              <w:left w:w="80" w:type="dxa"/>
              <w:bottom w:w="80" w:type="dxa"/>
              <w:right w:w="80" w:type="dxa"/>
            </w:tcMar>
            <w:vAlign w:val="center"/>
          </w:tcPr>
          <w:p w:rsidR="00413663" w:rsidRPr="00A3660C" w:rsidRDefault="00413663" w:rsidP="00A3660C">
            <w:pPr>
              <w:pStyle w:val="Level1"/>
              <w:widowControl/>
              <w:spacing w:before="120" w:after="120" w:line="240" w:lineRule="atLeast"/>
              <w:outlineLvl w:val="9"/>
              <w:rPr>
                <w:rFonts w:asciiTheme="minorHAnsi" w:hAnsiTheme="minorHAnsi"/>
                <w:b/>
                <w:bCs/>
                <w:sz w:val="24"/>
              </w:rPr>
            </w:pPr>
            <w:r>
              <w:rPr>
                <w:rFonts w:asciiTheme="minorHAnsi" w:hAnsiTheme="minorHAnsi"/>
                <w:b/>
                <w:bCs/>
                <w:sz w:val="24"/>
              </w:rPr>
              <w:t>Referee 1</w:t>
            </w:r>
          </w:p>
        </w:tc>
      </w:tr>
      <w:tr w:rsidR="00413663" w:rsidTr="00413663">
        <w:trPr>
          <w:trHeight w:val="534"/>
        </w:trPr>
        <w:tc>
          <w:tcPr>
            <w:tcW w:w="2268" w:type="dxa"/>
            <w:shd w:val="clear" w:color="auto" w:fill="auto"/>
            <w:tcMar>
              <w:top w:w="80" w:type="dxa"/>
              <w:left w:w="80" w:type="dxa"/>
              <w:bottom w:w="80" w:type="dxa"/>
              <w:right w:w="80" w:type="dxa"/>
            </w:tcMar>
            <w:vAlign w:val="center"/>
          </w:tcPr>
          <w:p w:rsidR="00413663" w:rsidRPr="00A3660C" w:rsidRDefault="00413663" w:rsidP="00413663">
            <w:pPr>
              <w:pStyle w:val="Level1"/>
              <w:widowControl/>
              <w:spacing w:line="240" w:lineRule="atLeast"/>
              <w:outlineLvl w:val="9"/>
              <w:rPr>
                <w:rFonts w:asciiTheme="minorHAnsi" w:hAnsiTheme="minorHAnsi"/>
                <w:b/>
                <w:bCs/>
                <w:sz w:val="24"/>
              </w:rPr>
            </w:pPr>
            <w:r>
              <w:rPr>
                <w:rFonts w:asciiTheme="minorHAnsi" w:hAnsiTheme="minorHAnsi"/>
                <w:b/>
                <w:bCs/>
                <w:sz w:val="24"/>
              </w:rPr>
              <w:t>Name of Referee:</w:t>
            </w:r>
          </w:p>
        </w:tc>
        <w:tc>
          <w:tcPr>
            <w:tcW w:w="2693" w:type="dxa"/>
            <w:shd w:val="clear" w:color="auto" w:fill="auto"/>
            <w:vAlign w:val="center"/>
          </w:tcPr>
          <w:p w:rsidR="00413663" w:rsidRPr="00A3660C" w:rsidRDefault="00413663" w:rsidP="00413663">
            <w:pPr>
              <w:pStyle w:val="Level1"/>
              <w:widowControl/>
              <w:spacing w:line="240" w:lineRule="atLeast"/>
              <w:outlineLvl w:val="9"/>
              <w:rPr>
                <w:rFonts w:asciiTheme="minorHAnsi" w:hAnsiTheme="minorHAnsi"/>
                <w:b/>
                <w:bCs/>
                <w:sz w:val="24"/>
              </w:rPr>
            </w:pPr>
          </w:p>
        </w:tc>
        <w:tc>
          <w:tcPr>
            <w:tcW w:w="1985" w:type="dxa"/>
            <w:shd w:val="clear" w:color="auto" w:fill="auto"/>
            <w:vAlign w:val="center"/>
          </w:tcPr>
          <w:p w:rsidR="00413663" w:rsidRPr="00A3660C" w:rsidRDefault="00413663" w:rsidP="00413663">
            <w:pPr>
              <w:pStyle w:val="Level1"/>
              <w:widowControl/>
              <w:spacing w:line="240" w:lineRule="atLeast"/>
              <w:outlineLvl w:val="9"/>
              <w:rPr>
                <w:rFonts w:asciiTheme="minorHAnsi" w:hAnsiTheme="minorHAnsi"/>
                <w:b/>
                <w:bCs/>
                <w:sz w:val="24"/>
              </w:rPr>
            </w:pPr>
            <w:r>
              <w:rPr>
                <w:rFonts w:asciiTheme="minorHAnsi" w:hAnsiTheme="minorHAnsi"/>
                <w:b/>
                <w:bCs/>
                <w:sz w:val="24"/>
              </w:rPr>
              <w:t>Name of Governing Body:</w:t>
            </w:r>
          </w:p>
        </w:tc>
        <w:tc>
          <w:tcPr>
            <w:tcW w:w="2977" w:type="dxa"/>
            <w:shd w:val="clear" w:color="auto" w:fill="auto"/>
            <w:vAlign w:val="center"/>
          </w:tcPr>
          <w:p w:rsidR="00413663" w:rsidRPr="00A3660C" w:rsidRDefault="00413663" w:rsidP="00413663">
            <w:pPr>
              <w:pStyle w:val="Level1"/>
              <w:widowControl/>
              <w:spacing w:line="240" w:lineRule="atLeast"/>
              <w:outlineLvl w:val="9"/>
              <w:rPr>
                <w:rFonts w:asciiTheme="minorHAnsi" w:hAnsiTheme="minorHAnsi"/>
                <w:b/>
                <w:bCs/>
                <w:sz w:val="24"/>
              </w:rPr>
            </w:pPr>
          </w:p>
        </w:tc>
      </w:tr>
      <w:tr w:rsidR="00413663" w:rsidTr="00413663">
        <w:trPr>
          <w:trHeight w:val="644"/>
        </w:trPr>
        <w:tc>
          <w:tcPr>
            <w:tcW w:w="2268" w:type="dxa"/>
            <w:shd w:val="clear" w:color="auto" w:fill="auto"/>
            <w:tcMar>
              <w:top w:w="80" w:type="dxa"/>
              <w:left w:w="80" w:type="dxa"/>
              <w:bottom w:w="80" w:type="dxa"/>
              <w:right w:w="80" w:type="dxa"/>
            </w:tcMar>
            <w:vAlign w:val="center"/>
          </w:tcPr>
          <w:p w:rsidR="00413663" w:rsidRPr="00A3660C" w:rsidRDefault="00413663" w:rsidP="00413663">
            <w:pPr>
              <w:pStyle w:val="Level1"/>
              <w:widowControl/>
              <w:spacing w:line="240" w:lineRule="atLeast"/>
              <w:outlineLvl w:val="9"/>
              <w:rPr>
                <w:rFonts w:asciiTheme="minorHAnsi" w:hAnsiTheme="minorHAnsi"/>
                <w:b/>
                <w:bCs/>
                <w:sz w:val="24"/>
              </w:rPr>
            </w:pPr>
            <w:r>
              <w:rPr>
                <w:rFonts w:asciiTheme="minorHAnsi" w:hAnsiTheme="minorHAnsi"/>
                <w:b/>
                <w:bCs/>
                <w:sz w:val="24"/>
              </w:rPr>
              <w:t>Relationship with Applicant:</w:t>
            </w:r>
          </w:p>
        </w:tc>
        <w:tc>
          <w:tcPr>
            <w:tcW w:w="2693" w:type="dxa"/>
            <w:shd w:val="clear" w:color="auto" w:fill="auto"/>
            <w:vAlign w:val="center"/>
          </w:tcPr>
          <w:p w:rsidR="00413663" w:rsidRPr="00A3660C" w:rsidRDefault="00413663" w:rsidP="00413663">
            <w:pPr>
              <w:pStyle w:val="Level1"/>
              <w:widowControl/>
              <w:spacing w:line="240" w:lineRule="atLeast"/>
              <w:outlineLvl w:val="9"/>
              <w:rPr>
                <w:rFonts w:asciiTheme="minorHAnsi" w:hAnsiTheme="minorHAnsi"/>
                <w:b/>
                <w:bCs/>
                <w:sz w:val="24"/>
              </w:rPr>
            </w:pPr>
          </w:p>
        </w:tc>
        <w:tc>
          <w:tcPr>
            <w:tcW w:w="1985" w:type="dxa"/>
            <w:vMerge w:val="restart"/>
            <w:shd w:val="clear" w:color="auto" w:fill="auto"/>
          </w:tcPr>
          <w:p w:rsidR="00413663" w:rsidRPr="00A3660C" w:rsidRDefault="00413663" w:rsidP="00413663">
            <w:pPr>
              <w:pStyle w:val="Level1"/>
              <w:widowControl/>
              <w:spacing w:line="240" w:lineRule="atLeast"/>
              <w:outlineLvl w:val="9"/>
              <w:rPr>
                <w:rFonts w:asciiTheme="minorHAnsi" w:hAnsiTheme="minorHAnsi"/>
                <w:b/>
                <w:bCs/>
                <w:sz w:val="24"/>
              </w:rPr>
            </w:pPr>
            <w:r>
              <w:rPr>
                <w:rFonts w:asciiTheme="minorHAnsi" w:hAnsiTheme="minorHAnsi"/>
                <w:b/>
                <w:bCs/>
                <w:sz w:val="24"/>
              </w:rPr>
              <w:t>Referee Qualifications:</w:t>
            </w:r>
          </w:p>
        </w:tc>
        <w:tc>
          <w:tcPr>
            <w:tcW w:w="2977" w:type="dxa"/>
            <w:vMerge w:val="restart"/>
            <w:shd w:val="clear" w:color="auto" w:fill="auto"/>
            <w:vAlign w:val="center"/>
          </w:tcPr>
          <w:p w:rsidR="00413663" w:rsidRPr="00A3660C" w:rsidRDefault="00413663" w:rsidP="00413663">
            <w:pPr>
              <w:pStyle w:val="Level1"/>
              <w:widowControl/>
              <w:spacing w:line="240" w:lineRule="atLeast"/>
              <w:outlineLvl w:val="9"/>
              <w:rPr>
                <w:rFonts w:asciiTheme="minorHAnsi" w:hAnsiTheme="minorHAnsi"/>
                <w:b/>
                <w:bCs/>
                <w:sz w:val="24"/>
              </w:rPr>
            </w:pPr>
          </w:p>
        </w:tc>
      </w:tr>
      <w:tr w:rsidR="00413663" w:rsidTr="00413663">
        <w:trPr>
          <w:trHeight w:val="528"/>
        </w:trPr>
        <w:tc>
          <w:tcPr>
            <w:tcW w:w="2268" w:type="dxa"/>
            <w:shd w:val="clear" w:color="auto" w:fill="auto"/>
            <w:tcMar>
              <w:top w:w="80" w:type="dxa"/>
              <w:left w:w="80" w:type="dxa"/>
              <w:bottom w:w="80" w:type="dxa"/>
              <w:right w:w="80" w:type="dxa"/>
            </w:tcMar>
            <w:vAlign w:val="center"/>
          </w:tcPr>
          <w:p w:rsidR="00413663" w:rsidRPr="00A3660C" w:rsidRDefault="00413663" w:rsidP="00413663">
            <w:pPr>
              <w:pStyle w:val="Level1"/>
              <w:widowControl/>
              <w:spacing w:line="240" w:lineRule="atLeast"/>
              <w:outlineLvl w:val="9"/>
              <w:rPr>
                <w:rFonts w:asciiTheme="minorHAnsi" w:hAnsiTheme="minorHAnsi"/>
                <w:b/>
                <w:bCs/>
                <w:sz w:val="24"/>
              </w:rPr>
            </w:pPr>
            <w:r>
              <w:rPr>
                <w:rFonts w:asciiTheme="minorHAnsi" w:hAnsiTheme="minorHAnsi"/>
                <w:b/>
                <w:bCs/>
                <w:sz w:val="24"/>
              </w:rPr>
              <w:t>Referee Telephone:</w:t>
            </w:r>
          </w:p>
        </w:tc>
        <w:tc>
          <w:tcPr>
            <w:tcW w:w="2693" w:type="dxa"/>
            <w:shd w:val="clear" w:color="auto" w:fill="auto"/>
            <w:vAlign w:val="center"/>
          </w:tcPr>
          <w:p w:rsidR="00413663" w:rsidRPr="00A3660C" w:rsidRDefault="00413663" w:rsidP="00413663">
            <w:pPr>
              <w:pStyle w:val="Level1"/>
              <w:widowControl/>
              <w:spacing w:line="240" w:lineRule="atLeast"/>
              <w:outlineLvl w:val="9"/>
              <w:rPr>
                <w:rFonts w:asciiTheme="minorHAnsi" w:hAnsiTheme="minorHAnsi"/>
                <w:b/>
                <w:bCs/>
                <w:sz w:val="24"/>
              </w:rPr>
            </w:pPr>
          </w:p>
        </w:tc>
        <w:tc>
          <w:tcPr>
            <w:tcW w:w="1985" w:type="dxa"/>
            <w:vMerge/>
            <w:shd w:val="clear" w:color="auto" w:fill="auto"/>
            <w:vAlign w:val="center"/>
          </w:tcPr>
          <w:p w:rsidR="00413663" w:rsidRPr="00A3660C" w:rsidRDefault="00413663" w:rsidP="00413663">
            <w:pPr>
              <w:pStyle w:val="Level1"/>
              <w:widowControl/>
              <w:spacing w:line="240" w:lineRule="atLeast"/>
              <w:outlineLvl w:val="9"/>
              <w:rPr>
                <w:rFonts w:asciiTheme="minorHAnsi" w:hAnsiTheme="minorHAnsi"/>
                <w:b/>
                <w:bCs/>
                <w:sz w:val="24"/>
              </w:rPr>
            </w:pPr>
          </w:p>
        </w:tc>
        <w:tc>
          <w:tcPr>
            <w:tcW w:w="2977" w:type="dxa"/>
            <w:vMerge/>
            <w:shd w:val="clear" w:color="auto" w:fill="auto"/>
            <w:vAlign w:val="center"/>
          </w:tcPr>
          <w:p w:rsidR="00413663" w:rsidRPr="00A3660C" w:rsidRDefault="00413663" w:rsidP="00413663">
            <w:pPr>
              <w:pStyle w:val="Level1"/>
              <w:widowControl/>
              <w:spacing w:line="240" w:lineRule="atLeast"/>
              <w:outlineLvl w:val="9"/>
              <w:rPr>
                <w:rFonts w:asciiTheme="minorHAnsi" w:hAnsiTheme="minorHAnsi"/>
                <w:b/>
                <w:bCs/>
                <w:sz w:val="24"/>
              </w:rPr>
            </w:pPr>
          </w:p>
        </w:tc>
      </w:tr>
      <w:tr w:rsidR="00413663" w:rsidTr="00413663">
        <w:trPr>
          <w:trHeight w:val="398"/>
        </w:trPr>
        <w:tc>
          <w:tcPr>
            <w:tcW w:w="2268" w:type="dxa"/>
            <w:shd w:val="clear" w:color="auto" w:fill="auto"/>
            <w:tcMar>
              <w:top w:w="80" w:type="dxa"/>
              <w:left w:w="80" w:type="dxa"/>
              <w:bottom w:w="80" w:type="dxa"/>
              <w:right w:w="80" w:type="dxa"/>
            </w:tcMar>
            <w:vAlign w:val="center"/>
          </w:tcPr>
          <w:p w:rsidR="00413663" w:rsidRDefault="00413663" w:rsidP="00413663">
            <w:pPr>
              <w:pStyle w:val="Level1"/>
              <w:widowControl/>
              <w:spacing w:line="240" w:lineRule="atLeast"/>
              <w:outlineLvl w:val="9"/>
              <w:rPr>
                <w:rFonts w:asciiTheme="minorHAnsi" w:hAnsiTheme="minorHAnsi"/>
                <w:b/>
                <w:bCs/>
                <w:sz w:val="24"/>
              </w:rPr>
            </w:pPr>
            <w:r>
              <w:rPr>
                <w:rFonts w:asciiTheme="minorHAnsi" w:hAnsiTheme="minorHAnsi"/>
                <w:b/>
                <w:bCs/>
                <w:sz w:val="24"/>
              </w:rPr>
              <w:t>Referee Email:</w:t>
            </w:r>
          </w:p>
        </w:tc>
        <w:tc>
          <w:tcPr>
            <w:tcW w:w="7655" w:type="dxa"/>
            <w:gridSpan w:val="3"/>
            <w:shd w:val="clear" w:color="auto" w:fill="auto"/>
            <w:vAlign w:val="center"/>
          </w:tcPr>
          <w:p w:rsidR="00413663" w:rsidRPr="00A3660C" w:rsidRDefault="00413663" w:rsidP="00413663">
            <w:pPr>
              <w:pStyle w:val="Level1"/>
              <w:widowControl/>
              <w:spacing w:line="240" w:lineRule="atLeast"/>
              <w:outlineLvl w:val="9"/>
              <w:rPr>
                <w:rFonts w:asciiTheme="minorHAnsi" w:hAnsiTheme="minorHAnsi"/>
                <w:b/>
                <w:bCs/>
                <w:sz w:val="24"/>
              </w:rPr>
            </w:pPr>
          </w:p>
        </w:tc>
      </w:tr>
      <w:tr w:rsidR="00413663" w:rsidTr="00413663">
        <w:trPr>
          <w:trHeight w:val="1665"/>
        </w:trPr>
        <w:tc>
          <w:tcPr>
            <w:tcW w:w="2268" w:type="dxa"/>
            <w:shd w:val="clear" w:color="auto" w:fill="auto"/>
            <w:tcMar>
              <w:top w:w="80" w:type="dxa"/>
              <w:left w:w="80" w:type="dxa"/>
              <w:bottom w:w="80" w:type="dxa"/>
              <w:right w:w="80" w:type="dxa"/>
            </w:tcMar>
          </w:tcPr>
          <w:p w:rsidR="00413663" w:rsidRDefault="00413663" w:rsidP="00413663">
            <w:pPr>
              <w:pStyle w:val="Level1"/>
              <w:widowControl/>
              <w:spacing w:line="240" w:lineRule="atLeast"/>
              <w:outlineLvl w:val="9"/>
              <w:rPr>
                <w:rFonts w:asciiTheme="minorHAnsi" w:hAnsiTheme="minorHAnsi"/>
                <w:b/>
                <w:bCs/>
                <w:sz w:val="24"/>
              </w:rPr>
            </w:pPr>
            <w:r>
              <w:rPr>
                <w:rFonts w:asciiTheme="minorHAnsi" w:hAnsiTheme="minorHAnsi"/>
                <w:b/>
                <w:bCs/>
                <w:sz w:val="24"/>
              </w:rPr>
              <w:t>Referee Contact Address:</w:t>
            </w:r>
          </w:p>
        </w:tc>
        <w:tc>
          <w:tcPr>
            <w:tcW w:w="7655" w:type="dxa"/>
            <w:gridSpan w:val="3"/>
            <w:shd w:val="clear" w:color="auto" w:fill="auto"/>
            <w:vAlign w:val="center"/>
          </w:tcPr>
          <w:p w:rsidR="00413663" w:rsidRPr="00A3660C" w:rsidRDefault="00413663" w:rsidP="00413663">
            <w:pPr>
              <w:pStyle w:val="Level1"/>
              <w:widowControl/>
              <w:spacing w:line="240" w:lineRule="atLeast"/>
              <w:outlineLvl w:val="9"/>
              <w:rPr>
                <w:rFonts w:asciiTheme="minorHAnsi" w:hAnsiTheme="minorHAnsi"/>
                <w:b/>
                <w:bCs/>
                <w:sz w:val="24"/>
              </w:rPr>
            </w:pPr>
          </w:p>
        </w:tc>
      </w:tr>
      <w:tr w:rsidR="00413663" w:rsidTr="00C93979">
        <w:trPr>
          <w:trHeight w:val="113"/>
        </w:trPr>
        <w:tc>
          <w:tcPr>
            <w:tcW w:w="9923" w:type="dxa"/>
            <w:gridSpan w:val="4"/>
            <w:shd w:val="clear" w:color="auto" w:fill="D9D9D9" w:themeFill="background1" w:themeFillShade="D9"/>
            <w:tcMar>
              <w:top w:w="80" w:type="dxa"/>
              <w:left w:w="80" w:type="dxa"/>
              <w:bottom w:w="80" w:type="dxa"/>
              <w:right w:w="80" w:type="dxa"/>
            </w:tcMar>
            <w:vAlign w:val="center"/>
          </w:tcPr>
          <w:p w:rsidR="00413663" w:rsidRPr="00A3660C" w:rsidRDefault="00413663" w:rsidP="00413663">
            <w:pPr>
              <w:pStyle w:val="Level1"/>
              <w:widowControl/>
              <w:spacing w:before="120" w:after="120" w:line="240" w:lineRule="atLeast"/>
              <w:outlineLvl w:val="9"/>
              <w:rPr>
                <w:rFonts w:asciiTheme="minorHAnsi" w:hAnsiTheme="minorHAnsi"/>
                <w:b/>
                <w:bCs/>
                <w:sz w:val="24"/>
              </w:rPr>
            </w:pPr>
            <w:r>
              <w:rPr>
                <w:rFonts w:asciiTheme="minorHAnsi" w:hAnsiTheme="minorHAnsi"/>
                <w:b/>
                <w:bCs/>
                <w:sz w:val="24"/>
              </w:rPr>
              <w:t>Referee 2</w:t>
            </w:r>
          </w:p>
        </w:tc>
      </w:tr>
      <w:tr w:rsidR="00413663" w:rsidTr="00C93979">
        <w:trPr>
          <w:trHeight w:val="534"/>
        </w:trPr>
        <w:tc>
          <w:tcPr>
            <w:tcW w:w="2268" w:type="dxa"/>
            <w:shd w:val="clear" w:color="auto" w:fill="auto"/>
            <w:tcMar>
              <w:top w:w="80" w:type="dxa"/>
              <w:left w:w="80" w:type="dxa"/>
              <w:bottom w:w="80" w:type="dxa"/>
              <w:right w:w="80" w:type="dxa"/>
            </w:tcMar>
            <w:vAlign w:val="center"/>
          </w:tcPr>
          <w:p w:rsidR="00413663" w:rsidRPr="00A3660C" w:rsidRDefault="00413663" w:rsidP="00C93979">
            <w:pPr>
              <w:pStyle w:val="Level1"/>
              <w:widowControl/>
              <w:spacing w:line="240" w:lineRule="atLeast"/>
              <w:outlineLvl w:val="9"/>
              <w:rPr>
                <w:rFonts w:asciiTheme="minorHAnsi" w:hAnsiTheme="minorHAnsi"/>
                <w:b/>
                <w:bCs/>
                <w:sz w:val="24"/>
              </w:rPr>
            </w:pPr>
            <w:r>
              <w:rPr>
                <w:rFonts w:asciiTheme="minorHAnsi" w:hAnsiTheme="minorHAnsi"/>
                <w:b/>
                <w:bCs/>
                <w:sz w:val="24"/>
              </w:rPr>
              <w:t>Name of Referee:</w:t>
            </w:r>
          </w:p>
        </w:tc>
        <w:tc>
          <w:tcPr>
            <w:tcW w:w="2693" w:type="dxa"/>
            <w:shd w:val="clear" w:color="auto" w:fill="auto"/>
            <w:vAlign w:val="center"/>
          </w:tcPr>
          <w:p w:rsidR="00413663" w:rsidRPr="00A3660C" w:rsidRDefault="00413663" w:rsidP="00C93979">
            <w:pPr>
              <w:pStyle w:val="Level1"/>
              <w:widowControl/>
              <w:spacing w:line="240" w:lineRule="atLeast"/>
              <w:outlineLvl w:val="9"/>
              <w:rPr>
                <w:rFonts w:asciiTheme="minorHAnsi" w:hAnsiTheme="minorHAnsi"/>
                <w:b/>
                <w:bCs/>
                <w:sz w:val="24"/>
              </w:rPr>
            </w:pPr>
          </w:p>
        </w:tc>
        <w:tc>
          <w:tcPr>
            <w:tcW w:w="1985" w:type="dxa"/>
            <w:shd w:val="clear" w:color="auto" w:fill="auto"/>
            <w:vAlign w:val="center"/>
          </w:tcPr>
          <w:p w:rsidR="00413663" w:rsidRPr="00A3660C" w:rsidRDefault="00413663" w:rsidP="00C93979">
            <w:pPr>
              <w:pStyle w:val="Level1"/>
              <w:widowControl/>
              <w:spacing w:line="240" w:lineRule="atLeast"/>
              <w:outlineLvl w:val="9"/>
              <w:rPr>
                <w:rFonts w:asciiTheme="minorHAnsi" w:hAnsiTheme="minorHAnsi"/>
                <w:b/>
                <w:bCs/>
                <w:sz w:val="24"/>
              </w:rPr>
            </w:pPr>
            <w:r>
              <w:rPr>
                <w:rFonts w:asciiTheme="minorHAnsi" w:hAnsiTheme="minorHAnsi"/>
                <w:b/>
                <w:bCs/>
                <w:sz w:val="24"/>
              </w:rPr>
              <w:t>Name of Governing Body:</w:t>
            </w:r>
          </w:p>
        </w:tc>
        <w:tc>
          <w:tcPr>
            <w:tcW w:w="2977" w:type="dxa"/>
            <w:shd w:val="clear" w:color="auto" w:fill="auto"/>
            <w:vAlign w:val="center"/>
          </w:tcPr>
          <w:p w:rsidR="00413663" w:rsidRPr="00A3660C" w:rsidRDefault="00413663" w:rsidP="00C93979">
            <w:pPr>
              <w:pStyle w:val="Level1"/>
              <w:widowControl/>
              <w:spacing w:line="240" w:lineRule="atLeast"/>
              <w:outlineLvl w:val="9"/>
              <w:rPr>
                <w:rFonts w:asciiTheme="minorHAnsi" w:hAnsiTheme="minorHAnsi"/>
                <w:b/>
                <w:bCs/>
                <w:sz w:val="24"/>
              </w:rPr>
            </w:pPr>
          </w:p>
        </w:tc>
      </w:tr>
      <w:tr w:rsidR="00413663" w:rsidTr="00C93979">
        <w:trPr>
          <w:trHeight w:val="644"/>
        </w:trPr>
        <w:tc>
          <w:tcPr>
            <w:tcW w:w="2268" w:type="dxa"/>
            <w:shd w:val="clear" w:color="auto" w:fill="auto"/>
            <w:tcMar>
              <w:top w:w="80" w:type="dxa"/>
              <w:left w:w="80" w:type="dxa"/>
              <w:bottom w:w="80" w:type="dxa"/>
              <w:right w:w="80" w:type="dxa"/>
            </w:tcMar>
            <w:vAlign w:val="center"/>
          </w:tcPr>
          <w:p w:rsidR="00413663" w:rsidRPr="00A3660C" w:rsidRDefault="00413663" w:rsidP="00C93979">
            <w:pPr>
              <w:pStyle w:val="Level1"/>
              <w:widowControl/>
              <w:spacing w:line="240" w:lineRule="atLeast"/>
              <w:outlineLvl w:val="9"/>
              <w:rPr>
                <w:rFonts w:asciiTheme="minorHAnsi" w:hAnsiTheme="minorHAnsi"/>
                <w:b/>
                <w:bCs/>
                <w:sz w:val="24"/>
              </w:rPr>
            </w:pPr>
            <w:r>
              <w:rPr>
                <w:rFonts w:asciiTheme="minorHAnsi" w:hAnsiTheme="minorHAnsi"/>
                <w:b/>
                <w:bCs/>
                <w:sz w:val="24"/>
              </w:rPr>
              <w:t>Relationship with Applicant:</w:t>
            </w:r>
          </w:p>
        </w:tc>
        <w:tc>
          <w:tcPr>
            <w:tcW w:w="2693" w:type="dxa"/>
            <w:shd w:val="clear" w:color="auto" w:fill="auto"/>
            <w:vAlign w:val="center"/>
          </w:tcPr>
          <w:p w:rsidR="00413663" w:rsidRPr="00A3660C" w:rsidRDefault="00413663" w:rsidP="00C93979">
            <w:pPr>
              <w:pStyle w:val="Level1"/>
              <w:widowControl/>
              <w:spacing w:line="240" w:lineRule="atLeast"/>
              <w:outlineLvl w:val="9"/>
              <w:rPr>
                <w:rFonts w:asciiTheme="minorHAnsi" w:hAnsiTheme="minorHAnsi"/>
                <w:b/>
                <w:bCs/>
                <w:sz w:val="24"/>
              </w:rPr>
            </w:pPr>
          </w:p>
        </w:tc>
        <w:tc>
          <w:tcPr>
            <w:tcW w:w="1985" w:type="dxa"/>
            <w:vMerge w:val="restart"/>
            <w:shd w:val="clear" w:color="auto" w:fill="auto"/>
          </w:tcPr>
          <w:p w:rsidR="00413663" w:rsidRPr="00A3660C" w:rsidRDefault="00413663" w:rsidP="00C93979">
            <w:pPr>
              <w:pStyle w:val="Level1"/>
              <w:widowControl/>
              <w:spacing w:line="240" w:lineRule="atLeast"/>
              <w:outlineLvl w:val="9"/>
              <w:rPr>
                <w:rFonts w:asciiTheme="minorHAnsi" w:hAnsiTheme="minorHAnsi"/>
                <w:b/>
                <w:bCs/>
                <w:sz w:val="24"/>
              </w:rPr>
            </w:pPr>
            <w:r>
              <w:rPr>
                <w:rFonts w:asciiTheme="minorHAnsi" w:hAnsiTheme="minorHAnsi"/>
                <w:b/>
                <w:bCs/>
                <w:sz w:val="24"/>
              </w:rPr>
              <w:t>Referee Qualifications:</w:t>
            </w:r>
          </w:p>
        </w:tc>
        <w:tc>
          <w:tcPr>
            <w:tcW w:w="2977" w:type="dxa"/>
            <w:vMerge w:val="restart"/>
            <w:shd w:val="clear" w:color="auto" w:fill="auto"/>
            <w:vAlign w:val="center"/>
          </w:tcPr>
          <w:p w:rsidR="00413663" w:rsidRPr="00A3660C" w:rsidRDefault="00413663" w:rsidP="00C93979">
            <w:pPr>
              <w:pStyle w:val="Level1"/>
              <w:widowControl/>
              <w:spacing w:line="240" w:lineRule="atLeast"/>
              <w:outlineLvl w:val="9"/>
              <w:rPr>
                <w:rFonts w:asciiTheme="minorHAnsi" w:hAnsiTheme="minorHAnsi"/>
                <w:b/>
                <w:bCs/>
                <w:sz w:val="24"/>
              </w:rPr>
            </w:pPr>
          </w:p>
        </w:tc>
      </w:tr>
      <w:tr w:rsidR="00413663" w:rsidTr="00C93979">
        <w:trPr>
          <w:trHeight w:val="528"/>
        </w:trPr>
        <w:tc>
          <w:tcPr>
            <w:tcW w:w="2268" w:type="dxa"/>
            <w:shd w:val="clear" w:color="auto" w:fill="auto"/>
            <w:tcMar>
              <w:top w:w="80" w:type="dxa"/>
              <w:left w:w="80" w:type="dxa"/>
              <w:bottom w:w="80" w:type="dxa"/>
              <w:right w:w="80" w:type="dxa"/>
            </w:tcMar>
            <w:vAlign w:val="center"/>
          </w:tcPr>
          <w:p w:rsidR="00413663" w:rsidRPr="00A3660C" w:rsidRDefault="00413663" w:rsidP="00C93979">
            <w:pPr>
              <w:pStyle w:val="Level1"/>
              <w:widowControl/>
              <w:spacing w:line="240" w:lineRule="atLeast"/>
              <w:outlineLvl w:val="9"/>
              <w:rPr>
                <w:rFonts w:asciiTheme="minorHAnsi" w:hAnsiTheme="minorHAnsi"/>
                <w:b/>
                <w:bCs/>
                <w:sz w:val="24"/>
              </w:rPr>
            </w:pPr>
            <w:r>
              <w:rPr>
                <w:rFonts w:asciiTheme="minorHAnsi" w:hAnsiTheme="minorHAnsi"/>
                <w:b/>
                <w:bCs/>
                <w:sz w:val="24"/>
              </w:rPr>
              <w:t>Referee Telephone:</w:t>
            </w:r>
          </w:p>
        </w:tc>
        <w:tc>
          <w:tcPr>
            <w:tcW w:w="2693" w:type="dxa"/>
            <w:shd w:val="clear" w:color="auto" w:fill="auto"/>
            <w:vAlign w:val="center"/>
          </w:tcPr>
          <w:p w:rsidR="00413663" w:rsidRPr="00A3660C" w:rsidRDefault="00413663" w:rsidP="00C93979">
            <w:pPr>
              <w:pStyle w:val="Level1"/>
              <w:widowControl/>
              <w:spacing w:line="240" w:lineRule="atLeast"/>
              <w:outlineLvl w:val="9"/>
              <w:rPr>
                <w:rFonts w:asciiTheme="minorHAnsi" w:hAnsiTheme="minorHAnsi"/>
                <w:b/>
                <w:bCs/>
                <w:sz w:val="24"/>
              </w:rPr>
            </w:pPr>
          </w:p>
        </w:tc>
        <w:tc>
          <w:tcPr>
            <w:tcW w:w="1985" w:type="dxa"/>
            <w:vMerge/>
            <w:shd w:val="clear" w:color="auto" w:fill="auto"/>
            <w:vAlign w:val="center"/>
          </w:tcPr>
          <w:p w:rsidR="00413663" w:rsidRPr="00A3660C" w:rsidRDefault="00413663" w:rsidP="00C93979">
            <w:pPr>
              <w:pStyle w:val="Level1"/>
              <w:widowControl/>
              <w:spacing w:line="240" w:lineRule="atLeast"/>
              <w:outlineLvl w:val="9"/>
              <w:rPr>
                <w:rFonts w:asciiTheme="minorHAnsi" w:hAnsiTheme="minorHAnsi"/>
                <w:b/>
                <w:bCs/>
                <w:sz w:val="24"/>
              </w:rPr>
            </w:pPr>
          </w:p>
        </w:tc>
        <w:tc>
          <w:tcPr>
            <w:tcW w:w="2977" w:type="dxa"/>
            <w:vMerge/>
            <w:shd w:val="clear" w:color="auto" w:fill="auto"/>
            <w:vAlign w:val="center"/>
          </w:tcPr>
          <w:p w:rsidR="00413663" w:rsidRPr="00A3660C" w:rsidRDefault="00413663" w:rsidP="00C93979">
            <w:pPr>
              <w:pStyle w:val="Level1"/>
              <w:widowControl/>
              <w:spacing w:line="240" w:lineRule="atLeast"/>
              <w:outlineLvl w:val="9"/>
              <w:rPr>
                <w:rFonts w:asciiTheme="minorHAnsi" w:hAnsiTheme="minorHAnsi"/>
                <w:b/>
                <w:bCs/>
                <w:sz w:val="24"/>
              </w:rPr>
            </w:pPr>
          </w:p>
        </w:tc>
      </w:tr>
      <w:tr w:rsidR="00413663" w:rsidTr="00C93979">
        <w:trPr>
          <w:trHeight w:val="398"/>
        </w:trPr>
        <w:tc>
          <w:tcPr>
            <w:tcW w:w="2268" w:type="dxa"/>
            <w:shd w:val="clear" w:color="auto" w:fill="auto"/>
            <w:tcMar>
              <w:top w:w="80" w:type="dxa"/>
              <w:left w:w="80" w:type="dxa"/>
              <w:bottom w:w="80" w:type="dxa"/>
              <w:right w:w="80" w:type="dxa"/>
            </w:tcMar>
            <w:vAlign w:val="center"/>
          </w:tcPr>
          <w:p w:rsidR="00413663" w:rsidRDefault="00413663" w:rsidP="00C93979">
            <w:pPr>
              <w:pStyle w:val="Level1"/>
              <w:widowControl/>
              <w:spacing w:line="240" w:lineRule="atLeast"/>
              <w:outlineLvl w:val="9"/>
              <w:rPr>
                <w:rFonts w:asciiTheme="minorHAnsi" w:hAnsiTheme="minorHAnsi"/>
                <w:b/>
                <w:bCs/>
                <w:sz w:val="24"/>
              </w:rPr>
            </w:pPr>
            <w:r>
              <w:rPr>
                <w:rFonts w:asciiTheme="minorHAnsi" w:hAnsiTheme="minorHAnsi"/>
                <w:b/>
                <w:bCs/>
                <w:sz w:val="24"/>
              </w:rPr>
              <w:t>Referee Email:</w:t>
            </w:r>
          </w:p>
        </w:tc>
        <w:tc>
          <w:tcPr>
            <w:tcW w:w="7655" w:type="dxa"/>
            <w:gridSpan w:val="3"/>
            <w:shd w:val="clear" w:color="auto" w:fill="auto"/>
            <w:vAlign w:val="center"/>
          </w:tcPr>
          <w:p w:rsidR="00413663" w:rsidRPr="00A3660C" w:rsidRDefault="00413663" w:rsidP="00C93979">
            <w:pPr>
              <w:pStyle w:val="Level1"/>
              <w:widowControl/>
              <w:spacing w:line="240" w:lineRule="atLeast"/>
              <w:outlineLvl w:val="9"/>
              <w:rPr>
                <w:rFonts w:asciiTheme="minorHAnsi" w:hAnsiTheme="minorHAnsi"/>
                <w:b/>
                <w:bCs/>
                <w:sz w:val="24"/>
              </w:rPr>
            </w:pPr>
          </w:p>
        </w:tc>
      </w:tr>
      <w:tr w:rsidR="00413663" w:rsidTr="00C93979">
        <w:trPr>
          <w:trHeight w:val="1665"/>
        </w:trPr>
        <w:tc>
          <w:tcPr>
            <w:tcW w:w="2268" w:type="dxa"/>
            <w:shd w:val="clear" w:color="auto" w:fill="auto"/>
            <w:tcMar>
              <w:top w:w="80" w:type="dxa"/>
              <w:left w:w="80" w:type="dxa"/>
              <w:bottom w:w="80" w:type="dxa"/>
              <w:right w:w="80" w:type="dxa"/>
            </w:tcMar>
          </w:tcPr>
          <w:p w:rsidR="00413663" w:rsidRDefault="00413663" w:rsidP="00C93979">
            <w:pPr>
              <w:pStyle w:val="Level1"/>
              <w:widowControl/>
              <w:spacing w:line="240" w:lineRule="atLeast"/>
              <w:outlineLvl w:val="9"/>
              <w:rPr>
                <w:rFonts w:asciiTheme="minorHAnsi" w:hAnsiTheme="minorHAnsi"/>
                <w:b/>
                <w:bCs/>
                <w:sz w:val="24"/>
              </w:rPr>
            </w:pPr>
            <w:r>
              <w:rPr>
                <w:rFonts w:asciiTheme="minorHAnsi" w:hAnsiTheme="minorHAnsi"/>
                <w:b/>
                <w:bCs/>
                <w:sz w:val="24"/>
              </w:rPr>
              <w:t>Referee Contact Address:</w:t>
            </w:r>
          </w:p>
        </w:tc>
        <w:tc>
          <w:tcPr>
            <w:tcW w:w="7655" w:type="dxa"/>
            <w:gridSpan w:val="3"/>
            <w:shd w:val="clear" w:color="auto" w:fill="auto"/>
            <w:vAlign w:val="center"/>
          </w:tcPr>
          <w:p w:rsidR="00413663" w:rsidRPr="00A3660C" w:rsidRDefault="00413663" w:rsidP="00C93979">
            <w:pPr>
              <w:pStyle w:val="Level1"/>
              <w:widowControl/>
              <w:spacing w:line="240" w:lineRule="atLeast"/>
              <w:outlineLvl w:val="9"/>
              <w:rPr>
                <w:rFonts w:asciiTheme="minorHAnsi" w:hAnsiTheme="minorHAnsi"/>
                <w:b/>
                <w:bCs/>
                <w:sz w:val="24"/>
              </w:rPr>
            </w:pPr>
          </w:p>
        </w:tc>
      </w:tr>
    </w:tbl>
    <w:p w:rsidR="008C3DF5" w:rsidRDefault="008C3DF5" w:rsidP="00BD3C70">
      <w:pPr>
        <w:rPr>
          <w:rFonts w:asciiTheme="minorHAnsi" w:hAnsiTheme="minorHAnsi"/>
          <w:b/>
          <w:color w:val="auto"/>
          <w:sz w:val="22"/>
          <w:szCs w:val="22"/>
        </w:rPr>
      </w:pPr>
    </w:p>
    <w:p w:rsidR="008C3DF5" w:rsidRDefault="008C3DF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b/>
          <w:color w:val="auto"/>
          <w:sz w:val="22"/>
          <w:szCs w:val="22"/>
        </w:rPr>
      </w:pPr>
      <w:r>
        <w:rPr>
          <w:rFonts w:asciiTheme="minorHAnsi" w:hAnsiTheme="minorHAnsi"/>
          <w:b/>
          <w:color w:val="auto"/>
          <w:sz w:val="22"/>
          <w:szCs w:val="22"/>
        </w:rPr>
        <w:br w:type="page"/>
      </w:r>
    </w:p>
    <w:tbl>
      <w:tblPr>
        <w:tblW w:w="992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4"/>
        <w:gridCol w:w="1134"/>
        <w:gridCol w:w="1701"/>
        <w:gridCol w:w="851"/>
        <w:gridCol w:w="2551"/>
        <w:gridCol w:w="898"/>
        <w:gridCol w:w="1654"/>
      </w:tblGrid>
      <w:tr w:rsidR="008C3DF5" w:rsidTr="008C3DF5">
        <w:trPr>
          <w:trHeight w:val="8703"/>
        </w:trPr>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DF5" w:rsidRPr="008C3DF5" w:rsidRDefault="008C3DF5" w:rsidP="00C93979">
            <w:pPr>
              <w:pStyle w:val="Default"/>
              <w:spacing w:line="256" w:lineRule="atLeast"/>
              <w:jc w:val="center"/>
              <w:rPr>
                <w:rFonts w:asciiTheme="minorHAnsi" w:hAnsiTheme="minorHAnsi"/>
                <w:szCs w:val="20"/>
              </w:rPr>
            </w:pPr>
          </w:p>
          <w:p w:rsidR="008C3DF5" w:rsidRPr="008C3DF5" w:rsidRDefault="008C3DF5" w:rsidP="00C93979">
            <w:pPr>
              <w:pStyle w:val="Default"/>
              <w:spacing w:line="256" w:lineRule="atLeast"/>
              <w:jc w:val="center"/>
              <w:rPr>
                <w:rFonts w:asciiTheme="minorHAnsi" w:hAnsiTheme="minorHAnsi"/>
                <w:szCs w:val="20"/>
              </w:rPr>
            </w:pPr>
            <w:r w:rsidRPr="008C3DF5">
              <w:rPr>
                <w:rFonts w:asciiTheme="minorHAnsi" w:hAnsiTheme="minorHAnsi"/>
                <w:b/>
                <w:bCs/>
                <w:szCs w:val="20"/>
              </w:rPr>
              <w:t>TEES VALLEY COMMUNITY FOUNDATION</w:t>
            </w:r>
          </w:p>
          <w:p w:rsidR="008C3DF5" w:rsidRPr="008C3DF5" w:rsidRDefault="008C3DF5" w:rsidP="00C93979">
            <w:pPr>
              <w:pStyle w:val="Heading5"/>
              <w:tabs>
                <w:tab w:val="clear" w:pos="9639"/>
                <w:tab w:val="clear" w:pos="10546"/>
                <w:tab w:val="left" w:pos="9274"/>
                <w:tab w:val="right" w:pos="9754"/>
              </w:tabs>
              <w:jc w:val="center"/>
              <w:rPr>
                <w:rFonts w:asciiTheme="minorHAnsi" w:hAnsiTheme="minorHAnsi"/>
                <w:sz w:val="24"/>
              </w:rPr>
            </w:pPr>
            <w:r w:rsidRPr="008C3DF5">
              <w:rPr>
                <w:rFonts w:asciiTheme="minorHAnsi" w:hAnsiTheme="minorHAnsi"/>
                <w:sz w:val="24"/>
              </w:rPr>
              <w:t xml:space="preserve">Registered Charity No. </w:t>
            </w:r>
            <w:proofErr w:type="gramStart"/>
            <w:r w:rsidRPr="008C3DF5">
              <w:rPr>
                <w:rFonts w:asciiTheme="minorHAnsi" w:hAnsiTheme="minorHAnsi"/>
                <w:sz w:val="24"/>
              </w:rPr>
              <w:t>1111222  Registered</w:t>
            </w:r>
            <w:proofErr w:type="gramEnd"/>
            <w:r w:rsidRPr="008C3DF5">
              <w:rPr>
                <w:rFonts w:asciiTheme="minorHAnsi" w:hAnsiTheme="minorHAnsi"/>
                <w:sz w:val="24"/>
              </w:rPr>
              <w:t xml:space="preserve"> Company No 5478088</w:t>
            </w:r>
          </w:p>
          <w:p w:rsidR="008C3DF5" w:rsidRPr="008C3DF5" w:rsidRDefault="008C3DF5" w:rsidP="00C93979">
            <w:pPr>
              <w:pStyle w:val="Default"/>
              <w:spacing w:line="256" w:lineRule="atLeast"/>
              <w:jc w:val="center"/>
              <w:rPr>
                <w:rFonts w:asciiTheme="minorHAnsi" w:hAnsiTheme="minorHAnsi"/>
                <w:sz w:val="20"/>
                <w:szCs w:val="20"/>
              </w:rPr>
            </w:pPr>
          </w:p>
          <w:p w:rsidR="008C3DF5" w:rsidRPr="008C3DF5" w:rsidRDefault="008C3DF5" w:rsidP="00C93979">
            <w:pPr>
              <w:pStyle w:val="Default"/>
              <w:spacing w:line="256" w:lineRule="atLeast"/>
              <w:jc w:val="center"/>
              <w:rPr>
                <w:rFonts w:asciiTheme="minorHAnsi" w:hAnsiTheme="minorHAnsi"/>
                <w:szCs w:val="20"/>
              </w:rPr>
            </w:pPr>
            <w:r w:rsidRPr="008C3DF5">
              <w:rPr>
                <w:rFonts w:asciiTheme="minorHAnsi" w:hAnsiTheme="minorHAnsi"/>
                <w:b/>
                <w:bCs/>
                <w:szCs w:val="20"/>
              </w:rPr>
              <w:t>TERMS AND CONDITIONS</w:t>
            </w:r>
          </w:p>
          <w:p w:rsidR="008C3DF5" w:rsidRPr="008C3DF5" w:rsidRDefault="008C3DF5" w:rsidP="00C93979">
            <w:pPr>
              <w:pStyle w:val="Default"/>
              <w:spacing w:line="256" w:lineRule="atLeast"/>
              <w:rPr>
                <w:rFonts w:asciiTheme="minorHAnsi" w:hAnsiTheme="minorHAnsi"/>
                <w:sz w:val="20"/>
                <w:szCs w:val="20"/>
              </w:rPr>
            </w:pPr>
          </w:p>
          <w:p w:rsidR="008C3DF5" w:rsidRPr="008C3DF5" w:rsidRDefault="008C3DF5" w:rsidP="008C3DF5">
            <w:pPr>
              <w:widowControl w:val="0"/>
              <w:numPr>
                <w:ilvl w:val="0"/>
                <w:numId w:val="3"/>
              </w:numPr>
              <w:jc w:val="both"/>
              <w:outlineLvl w:val="0"/>
              <w:rPr>
                <w:rFonts w:asciiTheme="minorHAnsi" w:hAnsiTheme="minorHAnsi"/>
                <w:b/>
                <w:bCs/>
                <w:sz w:val="20"/>
                <w:szCs w:val="20"/>
              </w:rPr>
            </w:pPr>
            <w:r w:rsidRPr="008C3DF5">
              <w:rPr>
                <w:rFonts w:asciiTheme="minorHAnsi" w:hAnsiTheme="minorHAnsi"/>
                <w:b/>
                <w:bCs/>
                <w:sz w:val="20"/>
                <w:szCs w:val="20"/>
              </w:rPr>
              <w:t>I will only spend the grant for the purposes outlined in the initial application unless I have received written confirmation from Tees Valley Sport (hereinafter referred to as TVS) that I can make a variation of spend.</w:t>
            </w:r>
          </w:p>
          <w:p w:rsidR="008C3DF5" w:rsidRPr="008C3DF5" w:rsidRDefault="008C3DF5" w:rsidP="00C93979">
            <w:pPr>
              <w:widowControl w:val="0"/>
              <w:jc w:val="both"/>
              <w:outlineLvl w:val="0"/>
              <w:rPr>
                <w:rFonts w:asciiTheme="minorHAnsi" w:hAnsiTheme="minorHAnsi"/>
                <w:sz w:val="20"/>
                <w:szCs w:val="20"/>
              </w:rPr>
            </w:pPr>
          </w:p>
          <w:p w:rsidR="008C3DF5" w:rsidRPr="008C3DF5" w:rsidRDefault="008C3DF5" w:rsidP="008C3DF5">
            <w:pPr>
              <w:widowControl w:val="0"/>
              <w:numPr>
                <w:ilvl w:val="0"/>
                <w:numId w:val="3"/>
              </w:numPr>
              <w:jc w:val="both"/>
              <w:outlineLvl w:val="0"/>
              <w:rPr>
                <w:rFonts w:asciiTheme="minorHAnsi" w:hAnsiTheme="minorHAnsi"/>
                <w:b/>
                <w:bCs/>
                <w:sz w:val="20"/>
                <w:szCs w:val="20"/>
              </w:rPr>
            </w:pPr>
            <w:r w:rsidRPr="008C3DF5">
              <w:rPr>
                <w:rFonts w:asciiTheme="minorHAnsi" w:hAnsiTheme="minorHAnsi"/>
                <w:b/>
                <w:bCs/>
                <w:sz w:val="20"/>
                <w:szCs w:val="20"/>
              </w:rPr>
              <w:t>If the information in the application changes in any way I will inform the TVS.</w:t>
            </w:r>
          </w:p>
          <w:p w:rsidR="008C3DF5" w:rsidRPr="008C3DF5" w:rsidRDefault="008C3DF5" w:rsidP="00C93979">
            <w:pPr>
              <w:widowControl w:val="0"/>
              <w:jc w:val="both"/>
              <w:outlineLvl w:val="0"/>
              <w:rPr>
                <w:rFonts w:asciiTheme="minorHAnsi" w:hAnsiTheme="minorHAnsi"/>
                <w:sz w:val="20"/>
                <w:szCs w:val="20"/>
              </w:rPr>
            </w:pPr>
          </w:p>
          <w:p w:rsidR="008C3DF5" w:rsidRPr="008C3DF5" w:rsidRDefault="008C3DF5" w:rsidP="008C3DF5">
            <w:pPr>
              <w:widowControl w:val="0"/>
              <w:numPr>
                <w:ilvl w:val="0"/>
                <w:numId w:val="3"/>
              </w:numPr>
              <w:jc w:val="both"/>
              <w:outlineLvl w:val="0"/>
              <w:rPr>
                <w:rFonts w:asciiTheme="minorHAnsi" w:hAnsiTheme="minorHAnsi"/>
                <w:b/>
                <w:bCs/>
                <w:sz w:val="20"/>
                <w:szCs w:val="20"/>
              </w:rPr>
            </w:pPr>
            <w:r w:rsidRPr="008C3DF5">
              <w:rPr>
                <w:rFonts w:asciiTheme="minorHAnsi" w:hAnsiTheme="minorHAnsi"/>
                <w:b/>
                <w:bCs/>
                <w:sz w:val="20"/>
                <w:szCs w:val="20"/>
              </w:rPr>
              <w:t>I agree to return any unexpended balance of the grant not used for the agreed purpose to the TVS.</w:t>
            </w:r>
          </w:p>
          <w:p w:rsidR="008C3DF5" w:rsidRPr="008C3DF5" w:rsidRDefault="008C3DF5" w:rsidP="00C93979">
            <w:pPr>
              <w:widowControl w:val="0"/>
              <w:ind w:firstLine="60"/>
              <w:jc w:val="both"/>
              <w:outlineLvl w:val="0"/>
              <w:rPr>
                <w:rFonts w:asciiTheme="minorHAnsi" w:hAnsiTheme="minorHAnsi"/>
                <w:sz w:val="20"/>
                <w:szCs w:val="20"/>
              </w:rPr>
            </w:pPr>
          </w:p>
          <w:p w:rsidR="008C3DF5" w:rsidRPr="008C3DF5" w:rsidRDefault="008C3DF5" w:rsidP="008C3DF5">
            <w:pPr>
              <w:widowControl w:val="0"/>
              <w:numPr>
                <w:ilvl w:val="0"/>
                <w:numId w:val="3"/>
              </w:numPr>
              <w:jc w:val="both"/>
              <w:outlineLvl w:val="0"/>
              <w:rPr>
                <w:rFonts w:asciiTheme="minorHAnsi" w:hAnsiTheme="minorHAnsi"/>
                <w:b/>
                <w:bCs/>
                <w:sz w:val="20"/>
                <w:szCs w:val="20"/>
              </w:rPr>
            </w:pPr>
            <w:r w:rsidRPr="008C3DF5">
              <w:rPr>
                <w:rFonts w:asciiTheme="minorHAnsi" w:hAnsiTheme="minorHAnsi"/>
                <w:b/>
                <w:bCs/>
                <w:sz w:val="20"/>
                <w:szCs w:val="20"/>
              </w:rPr>
              <w:t xml:space="preserve">I accept that TVS will, under no circumstances, be liable for any damage, injury or loss of any kind whatsoever to any property or persons occurring as a result of activities undertaken with this grant.  </w:t>
            </w:r>
          </w:p>
          <w:p w:rsidR="008C3DF5" w:rsidRPr="008C3DF5" w:rsidRDefault="008C3DF5" w:rsidP="00C93979">
            <w:pPr>
              <w:widowControl w:val="0"/>
              <w:jc w:val="both"/>
              <w:outlineLvl w:val="0"/>
              <w:rPr>
                <w:rFonts w:asciiTheme="minorHAnsi" w:hAnsiTheme="minorHAnsi"/>
                <w:sz w:val="20"/>
                <w:szCs w:val="20"/>
              </w:rPr>
            </w:pPr>
          </w:p>
          <w:p w:rsidR="008C3DF5" w:rsidRPr="008C3DF5" w:rsidRDefault="008C3DF5" w:rsidP="008C3DF5">
            <w:pPr>
              <w:widowControl w:val="0"/>
              <w:numPr>
                <w:ilvl w:val="0"/>
                <w:numId w:val="3"/>
              </w:numPr>
              <w:jc w:val="both"/>
              <w:outlineLvl w:val="0"/>
              <w:rPr>
                <w:rFonts w:asciiTheme="minorHAnsi" w:hAnsiTheme="minorHAnsi"/>
                <w:b/>
                <w:bCs/>
                <w:sz w:val="20"/>
                <w:szCs w:val="20"/>
              </w:rPr>
            </w:pPr>
            <w:r w:rsidRPr="008C3DF5">
              <w:rPr>
                <w:rFonts w:asciiTheme="minorHAnsi" w:hAnsiTheme="minorHAnsi"/>
                <w:b/>
                <w:bCs/>
                <w:sz w:val="20"/>
                <w:szCs w:val="20"/>
              </w:rPr>
              <w:t>I understand that whilst TVS has approved the purpose to which the grant may be applied, I am entirely responsible for entering into any necessary contacts or agreements and for compliance with any relevant law.</w:t>
            </w:r>
          </w:p>
          <w:p w:rsidR="008C3DF5" w:rsidRPr="008C3DF5" w:rsidRDefault="008C3DF5" w:rsidP="00C93979">
            <w:pPr>
              <w:pStyle w:val="ListParagraph"/>
              <w:rPr>
                <w:rFonts w:asciiTheme="minorHAnsi" w:hAnsiTheme="minorHAnsi"/>
                <w:sz w:val="20"/>
                <w:szCs w:val="20"/>
              </w:rPr>
            </w:pPr>
          </w:p>
          <w:p w:rsidR="008C3DF5" w:rsidRPr="008C3DF5" w:rsidRDefault="008C3DF5" w:rsidP="008C3DF5">
            <w:pPr>
              <w:widowControl w:val="0"/>
              <w:numPr>
                <w:ilvl w:val="0"/>
                <w:numId w:val="3"/>
              </w:numPr>
              <w:jc w:val="both"/>
              <w:outlineLvl w:val="0"/>
              <w:rPr>
                <w:rFonts w:asciiTheme="minorHAnsi" w:hAnsiTheme="minorHAnsi"/>
                <w:b/>
                <w:bCs/>
                <w:sz w:val="20"/>
                <w:szCs w:val="20"/>
              </w:rPr>
            </w:pPr>
            <w:r w:rsidRPr="008C3DF5">
              <w:rPr>
                <w:rFonts w:asciiTheme="minorHAnsi" w:hAnsiTheme="minorHAnsi"/>
                <w:b/>
                <w:bCs/>
                <w:sz w:val="20"/>
                <w:szCs w:val="20"/>
              </w:rPr>
              <w:t xml:space="preserve">I acknowledge I cannot sell or dispose of any equipment or other assets funded or part funded by TVS without first receiving written permission.  If any equipment or assets are sold within their working life without such undertaking, TVS can ask for a percentage of the original grant to be re-paid. </w:t>
            </w:r>
          </w:p>
          <w:p w:rsidR="008C3DF5" w:rsidRPr="008C3DF5" w:rsidRDefault="008C3DF5" w:rsidP="00C93979">
            <w:pPr>
              <w:pStyle w:val="ListParagraph"/>
              <w:rPr>
                <w:rFonts w:asciiTheme="minorHAnsi" w:hAnsiTheme="minorHAnsi"/>
                <w:sz w:val="20"/>
                <w:szCs w:val="20"/>
              </w:rPr>
            </w:pPr>
          </w:p>
          <w:p w:rsidR="008C3DF5" w:rsidRPr="008C3DF5" w:rsidRDefault="008C3DF5" w:rsidP="008C3DF5">
            <w:pPr>
              <w:widowControl w:val="0"/>
              <w:numPr>
                <w:ilvl w:val="0"/>
                <w:numId w:val="3"/>
              </w:numPr>
              <w:jc w:val="both"/>
              <w:outlineLvl w:val="0"/>
              <w:rPr>
                <w:rFonts w:asciiTheme="minorHAnsi" w:hAnsiTheme="minorHAnsi"/>
                <w:b/>
                <w:bCs/>
                <w:sz w:val="20"/>
                <w:szCs w:val="20"/>
              </w:rPr>
            </w:pPr>
            <w:r w:rsidRPr="008C3DF5">
              <w:rPr>
                <w:rFonts w:asciiTheme="minorHAnsi" w:hAnsiTheme="minorHAnsi"/>
                <w:b/>
                <w:bCs/>
                <w:sz w:val="20"/>
                <w:szCs w:val="20"/>
              </w:rPr>
              <w:t>I agree to acknowledge the support of TVS and Tees Valley Community Foundation and the fund/donor that has made the grant possible in publications, press releases and elsewhere as appropriate.</w:t>
            </w:r>
          </w:p>
          <w:p w:rsidR="008C3DF5" w:rsidRPr="008C3DF5" w:rsidRDefault="008C3DF5" w:rsidP="00C93979">
            <w:pPr>
              <w:widowControl w:val="0"/>
              <w:jc w:val="both"/>
              <w:outlineLvl w:val="0"/>
              <w:rPr>
                <w:rFonts w:asciiTheme="minorHAnsi" w:hAnsiTheme="minorHAnsi"/>
                <w:sz w:val="20"/>
                <w:szCs w:val="20"/>
              </w:rPr>
            </w:pPr>
          </w:p>
          <w:p w:rsidR="008C3DF5" w:rsidRPr="008C3DF5" w:rsidRDefault="008C3DF5" w:rsidP="008C3DF5">
            <w:pPr>
              <w:widowControl w:val="0"/>
              <w:numPr>
                <w:ilvl w:val="0"/>
                <w:numId w:val="3"/>
              </w:numPr>
              <w:jc w:val="both"/>
              <w:outlineLvl w:val="0"/>
              <w:rPr>
                <w:rFonts w:asciiTheme="minorHAnsi" w:hAnsiTheme="minorHAnsi"/>
                <w:b/>
                <w:bCs/>
                <w:sz w:val="20"/>
                <w:szCs w:val="20"/>
              </w:rPr>
            </w:pPr>
            <w:r w:rsidRPr="008C3DF5">
              <w:rPr>
                <w:rFonts w:asciiTheme="minorHAnsi" w:hAnsiTheme="minorHAnsi"/>
                <w:b/>
                <w:bCs/>
                <w:sz w:val="20"/>
                <w:szCs w:val="20"/>
              </w:rPr>
              <w:t xml:space="preserve">I agree to complete a grant monitoring report (which I will receive with our </w:t>
            </w:r>
            <w:proofErr w:type="spellStart"/>
            <w:r w:rsidRPr="008C3DF5">
              <w:rPr>
                <w:rFonts w:asciiTheme="minorHAnsi" w:hAnsiTheme="minorHAnsi"/>
                <w:b/>
                <w:bCs/>
                <w:sz w:val="20"/>
                <w:szCs w:val="20"/>
              </w:rPr>
              <w:t>cheque</w:t>
            </w:r>
            <w:proofErr w:type="spellEnd"/>
            <w:r w:rsidRPr="008C3DF5">
              <w:rPr>
                <w:rFonts w:asciiTheme="minorHAnsi" w:hAnsiTheme="minorHAnsi"/>
                <w:b/>
                <w:bCs/>
                <w:sz w:val="20"/>
                <w:szCs w:val="20"/>
              </w:rPr>
              <w:t>) and return by a prescribed date together with copies of all project invoices and receipts.</w:t>
            </w:r>
          </w:p>
          <w:p w:rsidR="008C3DF5" w:rsidRPr="008C3DF5" w:rsidRDefault="008C3DF5" w:rsidP="00C93979">
            <w:pPr>
              <w:widowControl w:val="0"/>
              <w:jc w:val="both"/>
              <w:outlineLvl w:val="0"/>
              <w:rPr>
                <w:rFonts w:asciiTheme="minorHAnsi" w:hAnsiTheme="minorHAnsi"/>
                <w:sz w:val="20"/>
                <w:szCs w:val="20"/>
              </w:rPr>
            </w:pPr>
          </w:p>
          <w:p w:rsidR="008C3DF5" w:rsidRPr="008C3DF5" w:rsidRDefault="008C3DF5" w:rsidP="008C3DF5">
            <w:pPr>
              <w:widowControl w:val="0"/>
              <w:numPr>
                <w:ilvl w:val="0"/>
                <w:numId w:val="3"/>
              </w:numPr>
              <w:jc w:val="both"/>
              <w:outlineLvl w:val="0"/>
              <w:rPr>
                <w:rFonts w:asciiTheme="minorHAnsi" w:hAnsiTheme="minorHAnsi"/>
                <w:b/>
                <w:bCs/>
                <w:sz w:val="20"/>
                <w:szCs w:val="20"/>
              </w:rPr>
            </w:pPr>
            <w:r w:rsidRPr="008C3DF5">
              <w:rPr>
                <w:rFonts w:asciiTheme="minorHAnsi" w:hAnsiTheme="minorHAnsi"/>
                <w:b/>
                <w:bCs/>
                <w:sz w:val="20"/>
                <w:szCs w:val="20"/>
              </w:rPr>
              <w:t>I give permission for TVS and the Foundation to record the information in this form electronically and to contact me by phone, mail or email with regards to this application.</w:t>
            </w:r>
          </w:p>
        </w:tc>
      </w:tr>
      <w:tr w:rsidR="008C3DF5" w:rsidTr="008C3DF5">
        <w:trPr>
          <w:trHeight w:val="223"/>
        </w:trPr>
        <w:tc>
          <w:tcPr>
            <w:tcW w:w="9923" w:type="dxa"/>
            <w:gridSpan w:val="7"/>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rsidR="008C3DF5" w:rsidRPr="008C3DF5" w:rsidRDefault="008C3DF5" w:rsidP="00C93979">
            <w:pPr>
              <w:rPr>
                <w:rFonts w:asciiTheme="minorHAnsi" w:hAnsiTheme="minorHAnsi"/>
                <w:sz w:val="20"/>
                <w:szCs w:val="20"/>
              </w:rPr>
            </w:pPr>
          </w:p>
        </w:tc>
      </w:tr>
      <w:tr w:rsidR="008C3DF5" w:rsidTr="008C3DF5">
        <w:trPr>
          <w:trHeight w:val="228"/>
        </w:trPr>
        <w:tc>
          <w:tcPr>
            <w:tcW w:w="9923" w:type="dxa"/>
            <w:gridSpan w:val="7"/>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C3DF5" w:rsidRPr="008C3DF5" w:rsidRDefault="008C3DF5" w:rsidP="00C93979">
            <w:pPr>
              <w:pStyle w:val="Level1"/>
              <w:widowControl/>
              <w:spacing w:before="120" w:after="120" w:line="240" w:lineRule="atLeast"/>
              <w:outlineLvl w:val="9"/>
              <w:rPr>
                <w:rFonts w:asciiTheme="minorHAnsi" w:hAnsiTheme="minorHAnsi"/>
              </w:rPr>
            </w:pPr>
            <w:r w:rsidRPr="008C3DF5">
              <w:rPr>
                <w:rFonts w:asciiTheme="minorHAnsi" w:hAnsiTheme="minorHAnsi"/>
                <w:b/>
                <w:bCs/>
                <w:sz w:val="24"/>
              </w:rPr>
              <w:t>DECLARATION</w:t>
            </w:r>
          </w:p>
        </w:tc>
      </w:tr>
      <w:tr w:rsidR="008C3DF5" w:rsidTr="008C3DF5">
        <w:trPr>
          <w:trHeight w:val="233"/>
        </w:trPr>
        <w:tc>
          <w:tcPr>
            <w:tcW w:w="9923" w:type="dxa"/>
            <w:gridSpan w:val="7"/>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C3DF5" w:rsidRDefault="008C3DF5" w:rsidP="00C93979">
            <w:pPr>
              <w:pStyle w:val="Level1"/>
              <w:widowControl/>
              <w:spacing w:before="120" w:after="120" w:line="240" w:lineRule="atLeast"/>
              <w:outlineLvl w:val="9"/>
              <w:rPr>
                <w:rFonts w:asciiTheme="minorHAnsi" w:hAnsiTheme="minorHAnsi"/>
                <w:b/>
                <w:bCs/>
              </w:rPr>
            </w:pPr>
            <w:r w:rsidRPr="008C3DF5">
              <w:rPr>
                <w:rFonts w:asciiTheme="minorHAnsi" w:hAnsiTheme="minorHAnsi"/>
                <w:b/>
                <w:bCs/>
              </w:rPr>
              <w:t xml:space="preserve">I have checked that all sections of this application form have been completed. </w:t>
            </w:r>
          </w:p>
          <w:p w:rsidR="008C3DF5" w:rsidRDefault="008C3DF5" w:rsidP="00C93979">
            <w:pPr>
              <w:pStyle w:val="Level1"/>
              <w:widowControl/>
              <w:spacing w:before="120" w:after="120" w:line="240" w:lineRule="atLeast"/>
              <w:outlineLvl w:val="9"/>
              <w:rPr>
                <w:rFonts w:asciiTheme="minorHAnsi" w:hAnsiTheme="minorHAnsi"/>
                <w:b/>
                <w:bCs/>
              </w:rPr>
            </w:pPr>
            <w:r w:rsidRPr="008C3DF5">
              <w:rPr>
                <w:rFonts w:asciiTheme="minorHAnsi" w:hAnsiTheme="minorHAnsi"/>
                <w:b/>
                <w:bCs/>
              </w:rPr>
              <w:t xml:space="preserve">I confirm that the information in this application is correct and that any grant made will be used for the purpose stated in this application. </w:t>
            </w:r>
          </w:p>
          <w:p w:rsidR="008C3DF5" w:rsidRPr="008C3DF5" w:rsidRDefault="008C3DF5" w:rsidP="00C93979">
            <w:pPr>
              <w:pStyle w:val="Level1"/>
              <w:widowControl/>
              <w:spacing w:before="120" w:after="120" w:line="240" w:lineRule="atLeast"/>
              <w:outlineLvl w:val="9"/>
              <w:rPr>
                <w:rFonts w:asciiTheme="minorHAnsi" w:hAnsiTheme="minorHAnsi"/>
              </w:rPr>
            </w:pPr>
            <w:r w:rsidRPr="008C3DF5">
              <w:rPr>
                <w:rFonts w:asciiTheme="minorHAnsi" w:hAnsiTheme="minorHAnsi"/>
                <w:b/>
                <w:bCs/>
              </w:rPr>
              <w:t>I have read the terms and conditions (above) and agree to manage any grant in accordance with them.</w:t>
            </w:r>
          </w:p>
        </w:tc>
      </w:tr>
      <w:tr w:rsidR="008C3DF5" w:rsidTr="008C3DF5">
        <w:trPr>
          <w:trHeight w:val="23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C3DF5" w:rsidRPr="008C3DF5" w:rsidRDefault="008C3DF5" w:rsidP="008C3DF5">
            <w:pPr>
              <w:pStyle w:val="Level1"/>
              <w:widowControl/>
              <w:spacing w:before="120" w:after="120" w:line="240" w:lineRule="atLeast"/>
              <w:outlineLvl w:val="9"/>
              <w:rPr>
                <w:rFonts w:asciiTheme="minorHAnsi" w:hAnsiTheme="minorHAnsi"/>
              </w:rPr>
            </w:pPr>
            <w:proofErr w:type="spellStart"/>
            <w:r w:rsidRPr="008C3DF5">
              <w:rPr>
                <w:rFonts w:asciiTheme="minorHAnsi" w:hAnsiTheme="minorHAnsi"/>
                <w:b/>
                <w:bCs/>
              </w:rPr>
              <w:t>Cheques</w:t>
            </w:r>
            <w:proofErr w:type="spellEnd"/>
            <w:r w:rsidRPr="008C3DF5">
              <w:rPr>
                <w:rFonts w:asciiTheme="minorHAnsi" w:hAnsiTheme="minorHAnsi"/>
                <w:b/>
                <w:bCs/>
              </w:rPr>
              <w:t xml:space="preserve"> payable to: </w:t>
            </w: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C3DF5" w:rsidRPr="008C3DF5" w:rsidRDefault="008C3DF5" w:rsidP="00C93979">
            <w:pPr>
              <w:pStyle w:val="Level1"/>
              <w:widowControl/>
              <w:spacing w:before="120" w:after="120" w:line="240" w:lineRule="atLeast"/>
              <w:outlineLvl w:val="9"/>
              <w:rPr>
                <w:rFonts w:asciiTheme="minorHAnsi" w:hAnsiTheme="minorHAnsi"/>
              </w:rPr>
            </w:pPr>
          </w:p>
        </w:tc>
      </w:tr>
      <w:tr w:rsidR="008C3DF5" w:rsidTr="008C3DF5">
        <w:trPr>
          <w:trHeight w:val="233"/>
        </w:trPr>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C3DF5" w:rsidRPr="008C3DF5" w:rsidRDefault="008C3DF5" w:rsidP="008C3DF5">
            <w:pPr>
              <w:pStyle w:val="Level1"/>
              <w:widowControl/>
              <w:spacing w:before="120" w:after="120" w:line="240" w:lineRule="atLeast"/>
              <w:outlineLvl w:val="9"/>
              <w:rPr>
                <w:rFonts w:asciiTheme="minorHAnsi" w:hAnsiTheme="minorHAnsi"/>
              </w:rPr>
            </w:pPr>
            <w:r w:rsidRPr="008C3DF5">
              <w:rPr>
                <w:rFonts w:asciiTheme="minorHAnsi" w:hAnsiTheme="minorHAnsi"/>
                <w:b/>
                <w:bCs/>
              </w:rPr>
              <w:t>Signature*:     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DF5" w:rsidRPr="008C3DF5" w:rsidRDefault="008C3DF5" w:rsidP="00C93979">
            <w:pPr>
              <w:pStyle w:val="Level1"/>
              <w:widowControl/>
              <w:spacing w:before="120" w:after="120" w:line="240" w:lineRule="atLeast"/>
              <w:outlineLvl w:val="9"/>
              <w:rPr>
                <w:rFonts w:asciiTheme="minorHAnsi" w:hAnsiTheme="minorHAnsi"/>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DF5" w:rsidRPr="008C3DF5" w:rsidRDefault="008C3DF5" w:rsidP="00C93979">
            <w:pPr>
              <w:pStyle w:val="Level1"/>
              <w:widowControl/>
              <w:spacing w:before="120" w:after="120" w:line="240" w:lineRule="atLeast"/>
              <w:outlineLvl w:val="9"/>
              <w:rPr>
                <w:rFonts w:asciiTheme="minorHAnsi" w:hAnsiTheme="minorHAnsi"/>
              </w:rPr>
            </w:pPr>
            <w:r w:rsidRPr="008C3DF5">
              <w:rPr>
                <w:rFonts w:asciiTheme="minorHAnsi" w:hAnsiTheme="minorHAnsi"/>
                <w:b/>
                <w:bCs/>
              </w:rPr>
              <w:t>Name* (print):     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C3DF5" w:rsidRPr="008C3DF5" w:rsidRDefault="008C3DF5" w:rsidP="00C93979">
            <w:pPr>
              <w:pStyle w:val="Level1"/>
              <w:widowControl/>
              <w:spacing w:before="120" w:after="120" w:line="240" w:lineRule="atLeast"/>
              <w:outlineLvl w:val="9"/>
              <w:rPr>
                <w:rFonts w:asciiTheme="minorHAnsi" w:hAnsiTheme="minorHAnsi"/>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8C3DF5" w:rsidRPr="008C3DF5" w:rsidRDefault="008C3DF5" w:rsidP="00C93979">
            <w:pPr>
              <w:pStyle w:val="Level1"/>
              <w:widowControl/>
              <w:spacing w:before="120" w:after="120" w:line="240" w:lineRule="atLeast"/>
              <w:outlineLvl w:val="9"/>
              <w:rPr>
                <w:rFonts w:asciiTheme="minorHAnsi" w:hAnsiTheme="minorHAnsi"/>
              </w:rPr>
            </w:pPr>
            <w:r w:rsidRPr="008C3DF5">
              <w:rPr>
                <w:rFonts w:asciiTheme="minorHAnsi" w:hAnsiTheme="minorHAnsi"/>
                <w:b/>
                <w:bCs/>
              </w:rPr>
              <w:t>Date:      </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8C3DF5" w:rsidRPr="008C3DF5" w:rsidRDefault="008C3DF5" w:rsidP="00C93979">
            <w:pPr>
              <w:pStyle w:val="Level1"/>
              <w:widowControl/>
              <w:spacing w:before="120" w:after="120" w:line="240" w:lineRule="atLeast"/>
              <w:outlineLvl w:val="9"/>
              <w:rPr>
                <w:rFonts w:asciiTheme="minorHAnsi" w:hAnsiTheme="minorHAnsi"/>
              </w:rPr>
            </w:pPr>
          </w:p>
        </w:tc>
      </w:tr>
      <w:tr w:rsidR="008C3DF5" w:rsidTr="008C3DF5">
        <w:trPr>
          <w:trHeight w:val="233"/>
        </w:trPr>
        <w:tc>
          <w:tcPr>
            <w:tcW w:w="9923" w:type="dxa"/>
            <w:gridSpan w:val="7"/>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C3DF5" w:rsidRPr="008C3DF5" w:rsidRDefault="008C3DF5" w:rsidP="008C3DF5">
            <w:pPr>
              <w:pStyle w:val="Level1"/>
              <w:widowControl/>
              <w:spacing w:before="120" w:after="120" w:line="240" w:lineRule="atLeast"/>
              <w:outlineLvl w:val="9"/>
              <w:rPr>
                <w:rFonts w:asciiTheme="minorHAnsi" w:hAnsiTheme="minorHAnsi"/>
              </w:rPr>
            </w:pPr>
            <w:r w:rsidRPr="008C3DF5">
              <w:rPr>
                <w:rFonts w:asciiTheme="minorHAnsi" w:hAnsiTheme="minorHAnsi"/>
                <w:b/>
                <w:bCs/>
              </w:rPr>
              <w:t xml:space="preserve">Relationship if not Applicant*: </w:t>
            </w:r>
          </w:p>
        </w:tc>
      </w:tr>
      <w:tr w:rsidR="008C3DF5" w:rsidTr="008C3DF5">
        <w:trPr>
          <w:trHeight w:val="251"/>
        </w:trPr>
        <w:tc>
          <w:tcPr>
            <w:tcW w:w="9923" w:type="dxa"/>
            <w:gridSpan w:val="7"/>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C3DF5" w:rsidRPr="008C3DF5" w:rsidRDefault="008C3DF5" w:rsidP="00C93979">
            <w:pPr>
              <w:pStyle w:val="Level1"/>
              <w:widowControl/>
              <w:spacing w:before="120" w:after="120" w:line="240" w:lineRule="atLeast"/>
              <w:outlineLvl w:val="9"/>
              <w:rPr>
                <w:rFonts w:asciiTheme="minorHAnsi" w:hAnsiTheme="minorHAnsi"/>
              </w:rPr>
            </w:pPr>
            <w:r w:rsidRPr="008C3DF5">
              <w:rPr>
                <w:rFonts w:asciiTheme="minorHAnsi" w:hAnsiTheme="minorHAnsi"/>
                <w:b/>
                <w:bCs/>
                <w:i/>
                <w:iCs/>
              </w:rPr>
              <w:t>* Signature should be that of parent/guardian if applicant is under 18</w:t>
            </w:r>
          </w:p>
        </w:tc>
      </w:tr>
    </w:tbl>
    <w:p w:rsidR="00A3660C" w:rsidRPr="00A3660C" w:rsidRDefault="00A3660C" w:rsidP="00BD3C70">
      <w:pPr>
        <w:rPr>
          <w:rFonts w:asciiTheme="minorHAnsi" w:hAnsiTheme="minorHAnsi"/>
          <w:b/>
          <w:color w:val="auto"/>
          <w:sz w:val="22"/>
          <w:szCs w:val="22"/>
        </w:rPr>
      </w:pPr>
    </w:p>
    <w:sectPr w:rsidR="00A3660C" w:rsidRPr="00A3660C" w:rsidSect="009D3539">
      <w:pgSz w:w="11906" w:h="16838"/>
      <w:pgMar w:top="851" w:right="1133" w:bottom="1135" w:left="85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 San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0C88"/>
    <w:multiLevelType w:val="hybridMultilevel"/>
    <w:tmpl w:val="E79C003E"/>
    <w:styleLink w:val="ImportedStyle2"/>
    <w:lvl w:ilvl="0" w:tplc="865A96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9C46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C4AB70">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820EEA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F6B8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C4DA7C">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831428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96AC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1C9A8E">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EF25BFD"/>
    <w:multiLevelType w:val="hybridMultilevel"/>
    <w:tmpl w:val="99AA86E6"/>
    <w:lvl w:ilvl="0" w:tplc="CDAE3244">
      <w:start w:val="1"/>
      <w:numFmt w:val="bullet"/>
      <w:lvlText w:val="•"/>
      <w:lvlJc w:val="left"/>
      <w:pPr>
        <w:ind w:left="567" w:hanging="39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B6F6AC">
      <w:start w:val="1"/>
      <w:numFmt w:val="bullet"/>
      <w:lvlText w:val="o"/>
      <w:lvlJc w:val="left"/>
      <w:pPr>
        <w:tabs>
          <w:tab w:val="left" w:pos="56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8A45E8">
      <w:start w:val="1"/>
      <w:numFmt w:val="bullet"/>
      <w:lvlText w:val="▪"/>
      <w:lvlJc w:val="left"/>
      <w:pPr>
        <w:tabs>
          <w:tab w:val="left" w:pos="56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8C08B4">
      <w:start w:val="1"/>
      <w:numFmt w:val="bullet"/>
      <w:lvlText w:val="•"/>
      <w:lvlJc w:val="left"/>
      <w:pPr>
        <w:tabs>
          <w:tab w:val="left" w:pos="567"/>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74984E">
      <w:start w:val="1"/>
      <w:numFmt w:val="bullet"/>
      <w:lvlText w:val="o"/>
      <w:lvlJc w:val="left"/>
      <w:pPr>
        <w:tabs>
          <w:tab w:val="left" w:pos="56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702E44">
      <w:start w:val="1"/>
      <w:numFmt w:val="bullet"/>
      <w:lvlText w:val="▪"/>
      <w:lvlJc w:val="left"/>
      <w:pPr>
        <w:tabs>
          <w:tab w:val="left" w:pos="56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3C7AFA">
      <w:start w:val="1"/>
      <w:numFmt w:val="bullet"/>
      <w:lvlText w:val="•"/>
      <w:lvlJc w:val="left"/>
      <w:pPr>
        <w:tabs>
          <w:tab w:val="left" w:pos="567"/>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D8741E">
      <w:start w:val="1"/>
      <w:numFmt w:val="bullet"/>
      <w:lvlText w:val="o"/>
      <w:lvlJc w:val="left"/>
      <w:pPr>
        <w:tabs>
          <w:tab w:val="left" w:pos="56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FCCB7A">
      <w:start w:val="1"/>
      <w:numFmt w:val="bullet"/>
      <w:lvlText w:val="▪"/>
      <w:lvlJc w:val="left"/>
      <w:pPr>
        <w:tabs>
          <w:tab w:val="left" w:pos="56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2F65071"/>
    <w:multiLevelType w:val="hybridMultilevel"/>
    <w:tmpl w:val="E79C003E"/>
    <w:numStyleLink w:val="ImportedStyle2"/>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70"/>
    <w:rsid w:val="000B17E6"/>
    <w:rsid w:val="00113E0D"/>
    <w:rsid w:val="003C2A8F"/>
    <w:rsid w:val="00413663"/>
    <w:rsid w:val="0057552F"/>
    <w:rsid w:val="006169D6"/>
    <w:rsid w:val="008B5727"/>
    <w:rsid w:val="008C3DF5"/>
    <w:rsid w:val="00903914"/>
    <w:rsid w:val="00994A31"/>
    <w:rsid w:val="009C7926"/>
    <w:rsid w:val="009D3539"/>
    <w:rsid w:val="00A3660C"/>
    <w:rsid w:val="00BD3C70"/>
    <w:rsid w:val="00D653F0"/>
    <w:rsid w:val="00DB3E9F"/>
    <w:rsid w:val="00FB2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63579-BC6E-46F5-8F93-5218F14A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3C7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Heading5">
    <w:name w:val="heading 5"/>
    <w:next w:val="Normal"/>
    <w:link w:val="Heading5Char"/>
    <w:rsid w:val="008C3DF5"/>
    <w:pPr>
      <w:keepNext/>
      <w:widowControl w:val="0"/>
      <w:pBdr>
        <w:top w:val="nil"/>
        <w:left w:val="nil"/>
        <w:bottom w:val="nil"/>
        <w:right w:val="nil"/>
        <w:between w:val="nil"/>
        <w:bar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546"/>
      </w:tabs>
      <w:spacing w:after="120" w:line="240" w:lineRule="auto"/>
      <w:outlineLvl w:val="4"/>
    </w:pPr>
    <w:rPr>
      <w:rFonts w:ascii="Verdana" w:eastAsia="Arial Unicode MS" w:hAnsi="Verdana" w:cs="Arial Unicode MS"/>
      <w:b/>
      <w:bCs/>
      <w:color w:val="000000"/>
      <w:sz w:val="20"/>
      <w:szCs w:val="20"/>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3C70"/>
    <w:pPr>
      <w:widowControl w:val="0"/>
      <w:pBdr>
        <w:top w:val="nil"/>
        <w:left w:val="nil"/>
        <w:bottom w:val="nil"/>
        <w:right w:val="nil"/>
        <w:between w:val="nil"/>
        <w:bar w:val="nil"/>
      </w:pBdr>
      <w:spacing w:after="0" w:line="240" w:lineRule="auto"/>
    </w:pPr>
    <w:rPr>
      <w:rFonts w:ascii="Gill Sans" w:eastAsia="Arial Unicode MS" w:hAnsi="Gill Sans" w:cs="Arial Unicode MS"/>
      <w:color w:val="000000"/>
      <w:sz w:val="24"/>
      <w:szCs w:val="24"/>
      <w:u w:color="000000"/>
      <w:bdr w:val="nil"/>
      <w:lang w:val="en-US" w:eastAsia="en-GB"/>
    </w:rPr>
  </w:style>
  <w:style w:type="character" w:customStyle="1" w:styleId="Hyperlink0">
    <w:name w:val="Hyperlink.0"/>
    <w:basedOn w:val="DefaultParagraphFont"/>
    <w:rsid w:val="00BD3C70"/>
    <w:rPr>
      <w:rFonts w:ascii="Calibri" w:eastAsia="Calibri" w:hAnsi="Calibri" w:cs="Calibri"/>
      <w:color w:val="0000FF"/>
      <w:sz w:val="22"/>
      <w:szCs w:val="22"/>
      <w:u w:val="single" w:color="0000FF"/>
    </w:rPr>
  </w:style>
  <w:style w:type="numbering" w:customStyle="1" w:styleId="ImportedStyle2">
    <w:name w:val="Imported Style 2"/>
    <w:rsid w:val="00BD3C70"/>
    <w:pPr>
      <w:numPr>
        <w:numId w:val="1"/>
      </w:numPr>
    </w:pPr>
  </w:style>
  <w:style w:type="table" w:styleId="TableGrid">
    <w:name w:val="Table Grid"/>
    <w:basedOn w:val="TableNormal"/>
    <w:uiPriority w:val="39"/>
    <w:rsid w:val="00BD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A3660C"/>
    <w:pPr>
      <w:widowControl w:val="0"/>
      <w:pBdr>
        <w:top w:val="nil"/>
        <w:left w:val="nil"/>
        <w:bottom w:val="nil"/>
        <w:right w:val="nil"/>
        <w:between w:val="nil"/>
        <w:bar w:val="nil"/>
      </w:pBdr>
      <w:tabs>
        <w:tab w:val="left" w:pos="360"/>
      </w:tabs>
      <w:spacing w:after="0" w:line="240" w:lineRule="auto"/>
      <w:outlineLvl w:val="0"/>
    </w:pPr>
    <w:rPr>
      <w:rFonts w:ascii="Times New Roman" w:eastAsia="Times New Roman" w:hAnsi="Times New Roman" w:cs="Times New Roman"/>
      <w:color w:val="000000"/>
      <w:sz w:val="20"/>
      <w:szCs w:val="20"/>
      <w:u w:color="000000"/>
      <w:bdr w:val="nil"/>
      <w:lang w:val="en-US" w:eastAsia="en-GB"/>
    </w:rPr>
  </w:style>
  <w:style w:type="character" w:customStyle="1" w:styleId="Heading5Char">
    <w:name w:val="Heading 5 Char"/>
    <w:basedOn w:val="DefaultParagraphFont"/>
    <w:link w:val="Heading5"/>
    <w:rsid w:val="008C3DF5"/>
    <w:rPr>
      <w:rFonts w:ascii="Verdana" w:eastAsia="Arial Unicode MS" w:hAnsi="Verdana" w:cs="Arial Unicode MS"/>
      <w:b/>
      <w:bCs/>
      <w:color w:val="000000"/>
      <w:sz w:val="20"/>
      <w:szCs w:val="20"/>
      <w:u w:color="000000"/>
      <w:bdr w:val="nil"/>
      <w:lang w:val="en-US" w:eastAsia="en-GB"/>
    </w:rPr>
  </w:style>
  <w:style w:type="paragraph" w:styleId="ListParagraph">
    <w:name w:val="List Paragraph"/>
    <w:rsid w:val="008C3DF5"/>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paragraph" w:styleId="NoSpacing">
    <w:name w:val="No Spacing"/>
    <w:link w:val="NoSpacingChar"/>
    <w:uiPriority w:val="1"/>
    <w:qFormat/>
    <w:rsid w:val="009D353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D3539"/>
    <w:rPr>
      <w:rFonts w:eastAsiaTheme="minorEastAsia"/>
      <w:lang w:val="en-US"/>
    </w:rPr>
  </w:style>
  <w:style w:type="paragraph" w:styleId="BodyText2">
    <w:name w:val="Body Text 2"/>
    <w:basedOn w:val="Normal"/>
    <w:link w:val="BodyText2Char"/>
    <w:semiHidden/>
    <w:rsid w:val="00113E0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auto"/>
      <w:sz w:val="14"/>
      <w:bdr w:val="none" w:sz="0" w:space="0" w:color="auto"/>
      <w:lang w:val="en-GB" w:eastAsia="en-US"/>
    </w:rPr>
  </w:style>
  <w:style w:type="character" w:customStyle="1" w:styleId="BodyText2Char">
    <w:name w:val="Body Text 2 Char"/>
    <w:basedOn w:val="DefaultParagraphFont"/>
    <w:link w:val="BodyText2"/>
    <w:semiHidden/>
    <w:rsid w:val="00113E0D"/>
    <w:rPr>
      <w:rFonts w:ascii="Arial" w:eastAsia="Times New Roman" w:hAnsi="Arial" w:cs="Arial"/>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09721-D910-4B3B-9183-56D7FE53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Future Champions
Pursuit of Excellence</vt:lpstr>
    </vt:vector>
  </TitlesOfParts>
  <Company>ITaCS</Company>
  <LinksUpToDate>false</LinksUpToDate>
  <CharactersWithSpaces>10201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Champions
Pursuit of Excellence</dc:title>
  <dc:subject>Funding Application</dc:subject>
  <dc:creator>Supporting sporting excellence in the tees valley</dc:creator>
  <cp:keywords/>
  <dc:description/>
  <cp:lastModifiedBy>Hornsby, Nigel</cp:lastModifiedBy>
  <cp:revision>3</cp:revision>
  <dcterms:created xsi:type="dcterms:W3CDTF">2016-11-18T09:50:00Z</dcterms:created>
  <dcterms:modified xsi:type="dcterms:W3CDTF">2016-11-24T11:58:00Z</dcterms:modified>
</cp:coreProperties>
</file>